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3622DC" w:rsidRPr="00F578B6" w:rsidRDefault="003622DC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77408" behindDoc="0" locked="0" layoutInCell="1" allowOverlap="1" wp14:anchorId="55E5ECA4" wp14:editId="70B42E0F">
            <wp:simplePos x="0" y="0"/>
            <wp:positionH relativeFrom="page">
              <wp:posOffset>8582025</wp:posOffset>
            </wp:positionH>
            <wp:positionV relativeFrom="paragraph">
              <wp:posOffset>28575</wp:posOffset>
            </wp:positionV>
            <wp:extent cx="1619250" cy="542925"/>
            <wp:effectExtent l="0" t="0" r="0" b="9525"/>
            <wp:wrapNone/>
            <wp:docPr id="2" name="角丸四角形吹き出し 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0" cy="542925"/>
                    </a:xfrm>
                    <a:prstGeom prst="wedgeRoundRectCallout">
                      <a:avLst>
                        <a:gd name="adj1" fmla="val 47736"/>
                        <a:gd name="adj2" fmla="val 6496"/>
                        <a:gd name="adj3" fmla="val 16667"/>
                      </a:avLst>
                    </a:prstGeom>
                    <a:solidFill>
                      <a:srgbClr val="008000"/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622DC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2"/>
                          </w:rPr>
                        </w:pPr>
                        <w:r w:rsidRPr="00F578B6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2"/>
                          </w:rPr>
                          <w:t>高松っ子いきいきプラン</w:t>
                        </w:r>
                      </w:p>
                      <w:p w:rsidR="001935C9" w:rsidRPr="00F578B6" w:rsidRDefault="001935C9" w:rsidP="003622DC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4"/>
                          </w:rPr>
                        </w:pPr>
                        <w:r w:rsidRPr="00F578B6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2"/>
                          </w:rPr>
                          <w:t>の視点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76384" behindDoc="0" locked="0" layoutInCell="1" allowOverlap="1" wp14:anchorId="4B57F786" wp14:editId="08BFB61C">
            <wp:simplePos x="0" y="0"/>
            <wp:positionH relativeFrom="column">
              <wp:posOffset>7207885</wp:posOffset>
            </wp:positionH>
            <wp:positionV relativeFrom="paragraph">
              <wp:posOffset>133350</wp:posOffset>
            </wp:positionV>
            <wp:extent cx="532765" cy="381000"/>
            <wp:effectExtent l="0" t="0" r="635" b="0"/>
            <wp:wrapNone/>
            <wp:docPr id="375" name="図 37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.897%" b="100%" l="0.321%" r="100%">
                                  <a14:foregroundMark x1="75.321%" y1="84.753%" x2="75.321%" y2="84.753%"/>
                                  <a14:foregroundMark x1="88.141%" y1="88.341%" x2="88.141%" y2="88.341%"/>
                                  <a14:foregroundMark x1="26.563%" y1="65.217%" x2="26.563%" y2="65.217%"/>
                                  <a14:foregroundMark x1="41.406%" y1="72.826%" x2="41.406%" y2="72.826%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78432" behindDoc="0" locked="0" layoutInCell="1" allowOverlap="1" wp14:anchorId="3DBA0F43" wp14:editId="25E854EF">
            <wp:simplePos x="0" y="0"/>
            <wp:positionH relativeFrom="column">
              <wp:posOffset>539750</wp:posOffset>
            </wp:positionH>
            <wp:positionV relativeFrom="paragraph">
              <wp:posOffset>9525</wp:posOffset>
            </wp:positionV>
            <wp:extent cx="4381500" cy="438150"/>
            <wp:effectExtent l="0" t="0" r="0" b="0"/>
            <wp:wrapNone/>
            <wp:docPr id="4" name="正方形/長方形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4381500" cy="43815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F6A2A" w:rsidRDefault="001935C9" w:rsidP="003622DC">
                        <w:pPr>
                          <w:jc w:val="center"/>
                          <w:rPr>
                            <w:rFonts w:ascii="HGSｺﾞｼｯｸE" w:eastAsia="HGSｺﾞｼｯｸE" w:hAnsi="HGSｺﾞｼｯｸE"/>
                            <w:color w:val="FF00FF"/>
                            <w:w w:val="150%"/>
                            <w:sz w:val="32"/>
                          </w:rPr>
                        </w:pPr>
                        <w:r w:rsidRPr="00FF6A2A">
                          <w:rPr>
                            <w:rFonts w:ascii="HGSｺﾞｼｯｸE" w:eastAsia="HGSｺﾞｼｯｸE" w:hAnsi="HGSｺﾞｼｯｸE" w:hint="eastAsia"/>
                            <w:color w:val="FF00FF"/>
                            <w:w w:val="150%"/>
                            <w:sz w:val="32"/>
                          </w:rPr>
                          <w:t>子ども</w:t>
                        </w:r>
                        <w:r w:rsidRPr="00FF6A2A">
                          <w:rPr>
                            <w:rFonts w:ascii="HGSｺﾞｼｯｸE" w:eastAsia="HGSｺﾞｼｯｸE" w:hAnsi="HGSｺﾞｼｯｸE"/>
                            <w:color w:val="FF00FF"/>
                            <w:w w:val="150%"/>
                            <w:sz w:val="32"/>
                          </w:rPr>
                          <w:t>の学び</w:t>
                        </w:r>
                        <w:r>
                          <w:rPr>
                            <w:rFonts w:ascii="HGSｺﾞｼｯｸE" w:eastAsia="HGSｺﾞｼｯｸE" w:hAnsi="HGSｺﾞｼｯｸE" w:hint="eastAsia"/>
                            <w:color w:val="FF00FF"/>
                            <w:w w:val="150%"/>
                            <w:sz w:val="32"/>
                          </w:rPr>
                          <w:t>✿</w:t>
                        </w:r>
                        <w:r>
                          <w:rPr>
                            <w:rFonts w:ascii="HGSｺﾞｼｯｸE" w:eastAsia="HGSｺﾞｼｯｸE" w:hAnsi="HGSｺﾞｼｯｸE"/>
                            <w:color w:val="FF00FF"/>
                            <w:w w:val="150%"/>
                            <w:sz w:val="32"/>
                          </w:rPr>
                          <w:t>トークシート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578B6">
        <w:rPr>
          <w:b/>
          <w:noProof/>
        </w:rPr>
        <w:drawing>
          <wp:anchor distT="0" distB="0" distL="114300" distR="114300" simplePos="0" relativeHeight="252179456" behindDoc="0" locked="0" layoutInCell="1" allowOverlap="1" wp14:anchorId="5D0F1543" wp14:editId="26AF8D46">
            <wp:simplePos x="0" y="0"/>
            <wp:positionH relativeFrom="margin">
              <wp:align>left</wp:align>
            </wp:positionH>
            <wp:positionV relativeFrom="paragraph">
              <wp:posOffset>356</wp:posOffset>
            </wp:positionV>
            <wp:extent cx="740975" cy="466725"/>
            <wp:effectExtent l="0" t="0" r="2540" b="0"/>
            <wp:wrapNone/>
            <wp:docPr id="376" name="図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74336" behindDoc="0" locked="0" layoutInCell="1" allowOverlap="1" wp14:anchorId="37CB796B" wp14:editId="13FDC030">
            <wp:simplePos x="0" y="0"/>
            <wp:positionH relativeFrom="column">
              <wp:posOffset>5216525</wp:posOffset>
            </wp:positionH>
            <wp:positionV relativeFrom="paragraph">
              <wp:posOffset>9525</wp:posOffset>
            </wp:positionV>
            <wp:extent cx="530207" cy="504825"/>
            <wp:effectExtent l="0" t="0" r="3810" b="0"/>
            <wp:wrapNone/>
            <wp:docPr id="377" name="図 37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.559%" b="100%" l="1.596%" r="100%">
                                  <a14:foregroundMark x1="69.681%" y1="95.531%" x2="69.681%" y2="95.531%"/>
                                  <a14:foregroundMark x1="32.979%" y1="97.765%" x2="32.979%" y2="97.765%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" cy="51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3622DC" w:rsidRPr="00F578B6" w:rsidRDefault="003622DC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75360" behindDoc="0" locked="0" layoutInCell="1" allowOverlap="1" wp14:anchorId="08C29B67" wp14:editId="2CD0671B">
            <wp:simplePos x="0" y="0"/>
            <wp:positionH relativeFrom="column">
              <wp:posOffset>5711825</wp:posOffset>
            </wp:positionH>
            <wp:positionV relativeFrom="paragraph">
              <wp:posOffset>8890</wp:posOffset>
            </wp:positionV>
            <wp:extent cx="1533525" cy="304800"/>
            <wp:effectExtent l="0" t="0" r="9525" b="0"/>
            <wp:wrapNone/>
            <wp:docPr id="5" name="角丸四角形吹き出し 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533525" cy="304800"/>
                    </a:xfrm>
                    <a:prstGeom prst="wedgeRoundRectCallout">
                      <a:avLst>
                        <a:gd name="adj1" fmla="val -46046"/>
                        <a:gd name="adj2" fmla="val 246"/>
                        <a:gd name="adj3" fmla="val 16667"/>
                      </a:avLst>
                    </a:prstGeom>
                    <a:solidFill>
                      <a:srgbClr val="FF3300"/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622DC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4"/>
                          </w:rPr>
                        </w:pPr>
                        <w:r w:rsidRPr="00F578B6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4"/>
                          </w:rPr>
                          <w:t>経験していること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690AA6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72288" behindDoc="0" locked="0" layoutInCell="1" allowOverlap="1" wp14:anchorId="5D8F2E4E" wp14:editId="58F03EE6">
            <wp:simplePos x="0" y="0"/>
            <wp:positionH relativeFrom="column">
              <wp:posOffset>120650</wp:posOffset>
            </wp:positionH>
            <wp:positionV relativeFrom="paragraph">
              <wp:posOffset>84455</wp:posOffset>
            </wp:positionV>
            <wp:extent cx="4819650" cy="6143625"/>
            <wp:effectExtent l="0" t="0" r="0" b="0"/>
            <wp:wrapNone/>
            <wp:docPr id="10" name="テキスト ボックス 10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4819650" cy="6143625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wp:spPr>
                  <wp:txbx>
                    <wne:txbxContent>
                      <w:p w:rsidR="001935C9" w:rsidRPr="00F578B6" w:rsidRDefault="001935C9" w:rsidP="003622DC">
                        <w:pPr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</w:pP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bdr w:val="single" w:sz="4" w:space="0" w:color="auto"/>
                          </w:rPr>
                          <w:t xml:space="preserve">１年　</w:t>
                        </w:r>
                        <w:r w:rsidR="00010A97" w:rsidRPr="00F578B6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bdr w:val="single" w:sz="4" w:space="0" w:color="auto"/>
                          </w:rPr>
                          <w:t xml:space="preserve">　</w:t>
                        </w: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bdr w:val="single" w:sz="4" w:space="0" w:color="auto"/>
                          </w:rPr>
                          <w:t>月</w:t>
                        </w:r>
                        <w:r w:rsidR="00010A97" w:rsidRPr="00F578B6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bdr w:val="single" w:sz="4" w:space="0" w:color="auto"/>
                          </w:rPr>
                          <w:t xml:space="preserve">　</w:t>
                        </w:r>
                        <w:r w:rsidRPr="00F578B6">
                          <w:rPr>
                            <w:rFonts w:ascii="メイリオ" w:eastAsia="メイリオ" w:hAnsi="メイリオ"/>
                            <w:b/>
                            <w:sz w:val="22"/>
                            <w:bdr w:val="single" w:sz="4" w:space="0" w:color="auto"/>
                          </w:rPr>
                          <w:t>週ごろ</w:t>
                        </w:r>
                        <w:r w:rsidRPr="00F578B6">
                          <w:rPr>
                            <w:b/>
                          </w:rPr>
                          <w:t xml:space="preserve">　</w:t>
                        </w:r>
                        <w:r w:rsidR="00010A97" w:rsidRPr="00F578B6">
                          <w:rPr>
                            <w:rFonts w:ascii="メイリオ" w:eastAsia="メイリオ" w:hAnsi="メイリオ" w:hint="eastAsia"/>
                            <w:b/>
                            <w:w w:val="150%"/>
                            <w:sz w:val="22"/>
                          </w:rPr>
                          <w:t xml:space="preserve">「　</w:t>
                        </w:r>
                        <w:r w:rsidR="00010A97" w:rsidRPr="00F578B6">
                          <w:rPr>
                            <w:rFonts w:ascii="メイリオ" w:eastAsia="メイリオ" w:hAnsi="メイリオ"/>
                            <w:b/>
                            <w:w w:val="150%"/>
                            <w:sz w:val="22"/>
                          </w:rPr>
                          <w:t xml:space="preserve">　　　　　　　</w:t>
                        </w: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w w:val="150%"/>
                            <w:sz w:val="22"/>
                          </w:rPr>
                          <w:t>」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 xml:space="preserve">　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  <w:t xml:space="preserve">　　　</w:t>
                        </w:r>
                      </w:p>
                      <w:p w:rsidR="001935C9" w:rsidRPr="00F578B6" w:rsidRDefault="001935C9" w:rsidP="003622DC">
                        <w:pPr>
                          <w:jc w:val="end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  <w:t xml:space="preserve">　　</w:t>
                        </w:r>
                      </w:p>
                      <w:p w:rsidR="001935C9" w:rsidRPr="00F578B6" w:rsidRDefault="001935C9" w:rsidP="00206400">
                        <w:pPr>
                          <w:spacing w:line="0pt" w:lineRule="atLeast"/>
                          <w:ind w:firstLineChars="100" w:firstLine="11pt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5E7F0A" w:rsidRPr="00F578B6">
        <w:rPr>
          <w:rFonts w:ascii="ＭＳ 明朝" w:eastAsia="ＭＳ 明朝" w:hAnsi="ＭＳ 明朝" w:hint="eastAsia"/>
          <w:b/>
          <w:noProof/>
        </w:rPr>
        <w:drawing>
          <wp:anchor distT="0" distB="0" distL="114300" distR="114300" simplePos="0" relativeHeight="252171264" behindDoc="1" locked="0" layoutInCell="1" allowOverlap="1" wp14:anchorId="5210427C" wp14:editId="54D37A6B">
            <wp:simplePos x="0" y="0"/>
            <wp:positionH relativeFrom="margin">
              <wp:align>left</wp:align>
            </wp:positionH>
            <wp:positionV relativeFrom="margin">
              <wp:posOffset>514350</wp:posOffset>
            </wp:positionV>
            <wp:extent cx="5029200" cy="6105525"/>
            <wp:effectExtent l="0" t="0" r="19050" b="28575"/>
            <wp:wrapNone/>
            <wp:docPr id="6" name="角丸四角形 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5029200" cy="6105525"/>
                    </a:xfrm>
                    <a:prstGeom prst="roundRect">
                      <a:avLst>
                        <a:gd name="adj" fmla="val 3135"/>
                      </a:avLst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096108" w:rsidRDefault="001935C9" w:rsidP="003622DC">
                        <w:pPr>
                          <w:jc w:val="start"/>
                          <w:rPr>
                            <w:rFonts w:ascii="HGSｺﾞｼｯｸM" w:eastAsia="HGSｺﾞｼｯｸM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690AA6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81504" behindDoc="0" locked="0" layoutInCell="1" allowOverlap="1" wp14:anchorId="40DDF6BA" wp14:editId="1E4F26C6">
            <wp:simplePos x="0" y="0"/>
            <wp:positionH relativeFrom="column">
              <wp:posOffset>5178425</wp:posOffset>
            </wp:positionH>
            <wp:positionV relativeFrom="paragraph">
              <wp:posOffset>7619</wp:posOffset>
            </wp:positionV>
            <wp:extent cx="2628900" cy="561975"/>
            <wp:effectExtent l="0" t="0" r="0" b="0"/>
            <wp:wrapNone/>
            <wp:docPr id="9" name="正方形/長方形 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28900" cy="561975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2E12FD" w:rsidRDefault="001935C9" w:rsidP="003622DC">
                        <w:pPr>
                          <w:spacing w:line="0pt" w:lineRule="atLeast"/>
                          <w:ind w:startChars="15" w:start="12.55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80480" behindDoc="0" locked="0" layoutInCell="1" allowOverlap="1" wp14:anchorId="4319EF7B" wp14:editId="5505215E">
            <wp:simplePos x="0" y="0"/>
            <wp:positionH relativeFrom="column">
              <wp:posOffset>5226050</wp:posOffset>
            </wp:positionH>
            <wp:positionV relativeFrom="paragraph">
              <wp:posOffset>7620</wp:posOffset>
            </wp:positionV>
            <wp:extent cx="2638425" cy="504825"/>
            <wp:effectExtent l="0" t="0" r="66675" b="28575"/>
            <wp:wrapNone/>
            <wp:docPr id="8" name="メモ 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38425" cy="504825"/>
                    </a:xfrm>
                    <a:prstGeom prst="foldedCorner">
                      <a:avLst>
                        <a:gd name="adj" fmla="val 4140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33A03" w:rsidRDefault="001935C9" w:rsidP="003622DC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622DC" w:rsidRPr="00F578B6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2173312" behindDoc="0" locked="0" layoutInCell="1" allowOverlap="1" wp14:anchorId="500C3FE0" wp14:editId="00FB4886">
            <wp:simplePos x="0" y="0"/>
            <wp:positionH relativeFrom="margin">
              <wp:posOffset>8140700</wp:posOffset>
            </wp:positionH>
            <wp:positionV relativeFrom="paragraph">
              <wp:posOffset>7620</wp:posOffset>
            </wp:positionV>
            <wp:extent cx="1647825" cy="962025"/>
            <wp:effectExtent l="0" t="0" r="28575" b="28575"/>
            <wp:wrapNone/>
            <wp:docPr id="7" name="角丸四角形 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47825" cy="962025"/>
                    </a:xfrm>
                    <a:prstGeom prst="roundRect">
                      <a:avLst>
                        <a:gd name="adj" fmla="val 7419"/>
                      </a:avLst>
                    </a:prstGeom>
                    <a:noFill/>
                    <a:ln w="6350" cap="flat" cmpd="sng" algn="ctr">
                      <a:solidFill>
                        <a:srgbClr val="5B9BD5">
                          <a:alpha val="50.196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622DC">
                        <w:pPr>
                          <w:spacing w:line="18pt" w:lineRule="auto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</w:rPr>
                          <w:t>基本的な生活習慣</w:t>
                        </w:r>
                      </w:p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</w:rPr>
                          <w:t xml:space="preserve">生活リズム　</w:t>
                        </w:r>
                      </w:p>
                      <w:p w:rsidR="001935C9" w:rsidRPr="00CA1F94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sz w:val="28"/>
                            <w:szCs w:val="20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</w:rPr>
                          <w:t>食育</w:t>
                        </w:r>
                        <w:r w:rsidRPr="001924C6">
                          <w:rPr>
                            <w:rFonts w:ascii="HGPｺﾞｼｯｸM" w:eastAsia="HGPｺﾞｼｯｸM" w:hAnsi="ＭＳ ゴシック" w:hint="eastAsia"/>
                            <w:sz w:val="24"/>
                          </w:rPr>
                          <w:t xml:space="preserve">　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3622DC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</w:p>
    <w:p w:rsidR="003622DC" w:rsidRPr="00F578B6" w:rsidRDefault="003622DC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243968" behindDoc="0" locked="0" layoutInCell="1" allowOverlap="1" wp14:anchorId="5FB6D920" wp14:editId="04B483E9">
            <wp:simplePos x="0" y="0"/>
            <wp:positionH relativeFrom="column">
              <wp:posOffset>9311284</wp:posOffset>
            </wp:positionH>
            <wp:positionV relativeFrom="paragraph">
              <wp:posOffset>44449</wp:posOffset>
            </wp:positionV>
            <wp:extent cx="421361" cy="409575"/>
            <wp:effectExtent l="0" t="0" r="0" b="0"/>
            <wp:wrapNone/>
            <wp:docPr id="378" name="図 378" descr="\\file01\総合教育センター\06 幼児教育係\07その他\イラストフォルダー\遊びまクリーず画像\00tanoshi_kuri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 descr="\\file01\総合教育センター\06 幼児教育係\07その他\イラストフォルダー\遊びまクリーず画像\00tanoshi_kur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01" cy="41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3622DC" w:rsidRPr="00F578B6" w:rsidRDefault="00690AA6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82528" behindDoc="0" locked="0" layoutInCell="1" allowOverlap="1" wp14:anchorId="5897A762" wp14:editId="4CFD4154">
            <wp:simplePos x="0" y="0"/>
            <wp:positionH relativeFrom="column">
              <wp:posOffset>5216525</wp:posOffset>
            </wp:positionH>
            <wp:positionV relativeFrom="paragraph">
              <wp:posOffset>5715</wp:posOffset>
            </wp:positionV>
            <wp:extent cx="2600325" cy="333375"/>
            <wp:effectExtent l="0" t="0" r="66675" b="28575"/>
            <wp:wrapNone/>
            <wp:docPr id="15" name="メモ 1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00325" cy="333375"/>
                    </a:xfrm>
                    <a:prstGeom prst="foldedCorner">
                      <a:avLst>
                        <a:gd name="adj" fmla="val 5000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33A03" w:rsidRDefault="001935C9" w:rsidP="003622DC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89696" behindDoc="0" locked="0" layoutInCell="1" allowOverlap="1" wp14:anchorId="2AC00E7B" wp14:editId="24F84BCB">
            <wp:simplePos x="0" y="0"/>
            <wp:positionH relativeFrom="column">
              <wp:posOffset>5168900</wp:posOffset>
            </wp:positionH>
            <wp:positionV relativeFrom="paragraph">
              <wp:posOffset>5715</wp:posOffset>
            </wp:positionV>
            <wp:extent cx="2638425" cy="304800"/>
            <wp:effectExtent l="0" t="0" r="0" b="0"/>
            <wp:wrapNone/>
            <wp:docPr id="16" name="正方形/長方形 1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38425" cy="304800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3622DC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2E12FD" w:rsidRDefault="001935C9" w:rsidP="003622DC">
                        <w:pPr>
                          <w:spacing w:line="0pt" w:lineRule="atLeast"/>
                          <w:ind w:startChars="15" w:start="12.55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3622DC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</w:p>
    <w:p w:rsidR="003622DC" w:rsidRPr="00F578B6" w:rsidRDefault="00690AA6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91744" behindDoc="1" locked="0" layoutInCell="1" allowOverlap="1" wp14:anchorId="1B8E8F4B" wp14:editId="471BFB06">
            <wp:simplePos x="0" y="0"/>
            <wp:positionH relativeFrom="column">
              <wp:posOffset>5216525</wp:posOffset>
            </wp:positionH>
            <wp:positionV relativeFrom="paragraph">
              <wp:posOffset>70485</wp:posOffset>
            </wp:positionV>
            <wp:extent cx="2638425" cy="466725"/>
            <wp:effectExtent l="0" t="0" r="66675" b="28575"/>
            <wp:wrapNone/>
            <wp:docPr id="26" name="メモ 2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38425" cy="466725"/>
                    </a:xfrm>
                    <a:prstGeom prst="foldedCorner">
                      <a:avLst>
                        <a:gd name="adj" fmla="val 5000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33A03" w:rsidRDefault="001935C9" w:rsidP="003622DC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90720" behindDoc="0" locked="0" layoutInCell="1" allowOverlap="1" wp14:anchorId="79205D53" wp14:editId="69A93621">
            <wp:simplePos x="0" y="0"/>
            <wp:positionH relativeFrom="column">
              <wp:posOffset>5187950</wp:posOffset>
            </wp:positionH>
            <wp:positionV relativeFrom="paragraph">
              <wp:posOffset>13970</wp:posOffset>
            </wp:positionV>
            <wp:extent cx="2562225" cy="581025"/>
            <wp:effectExtent l="0" t="0" r="0" b="0"/>
            <wp:wrapNone/>
            <wp:docPr id="25" name="正方形/長方形 2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62225" cy="581025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860E0E" w:rsidRDefault="001935C9" w:rsidP="00010A97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2E12FD" w:rsidRDefault="001935C9" w:rsidP="003622DC">
                        <w:pPr>
                          <w:spacing w:line="0pt" w:lineRule="atLeast"/>
                          <w:ind w:startChars="15" w:start="12.55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622DC" w:rsidRPr="00F578B6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2246016" behindDoc="0" locked="0" layoutInCell="1" allowOverlap="1" wp14:anchorId="64806CAE" wp14:editId="2DD6496C">
            <wp:simplePos x="0" y="0"/>
            <wp:positionH relativeFrom="column">
              <wp:posOffset>9343390</wp:posOffset>
            </wp:positionH>
            <wp:positionV relativeFrom="paragraph">
              <wp:posOffset>71120</wp:posOffset>
            </wp:positionV>
            <wp:extent cx="391190" cy="400050"/>
            <wp:effectExtent l="0" t="0" r="8890" b="0"/>
            <wp:wrapNone/>
            <wp:docPr id="379" name="図 379" descr="\\file01\総合教育センター\06 幼児教育係\07その他\イラストフォルダー\遊びまクリーず画像\01kagaya_kuri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5" descr="\\file01\総合教育センター\06 幼児教育係\07その他\イラストフォルダー\遊びまクリーず画像\01kagaya_kur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622DC" w:rsidRPr="00F578B6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2244992" behindDoc="0" locked="0" layoutInCell="1" allowOverlap="1" wp14:anchorId="10CB7187" wp14:editId="67CF11D8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647825" cy="1352550"/>
            <wp:effectExtent l="0" t="0" r="28575" b="19050"/>
            <wp:wrapNone/>
            <wp:docPr id="17" name="角丸四角形 1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47825" cy="1352550"/>
                    </a:xfrm>
                    <a:prstGeom prst="roundRect">
                      <a:avLst>
                        <a:gd name="adj" fmla="val 7419"/>
                      </a:avLst>
                    </a:prstGeom>
                    <a:noFill/>
                    <a:ln w="6350" cap="flat" cmpd="sng" algn="ctr">
                      <a:solidFill>
                        <a:srgbClr val="FFCC00">
                          <a:alpha val="49.803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好奇心</w:t>
                        </w:r>
                      </w:p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>意欲</w:t>
                        </w: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Pr="00F578B6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 xml:space="preserve">　　主体性</w:t>
                        </w:r>
                      </w:p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>探究心</w:t>
                        </w: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　 </w:t>
                        </w:r>
                        <w:r w:rsidRPr="00F578B6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>思考力</w:t>
                        </w:r>
                      </w:p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感性　</w:t>
                        </w:r>
                        <w:r w:rsidRPr="00F578B6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Pr="00F578B6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>表現力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3622DC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</w:p>
    <w:p w:rsidR="003622DC" w:rsidRPr="00F578B6" w:rsidRDefault="00690AA6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92768" behindDoc="0" locked="0" layoutInCell="1" allowOverlap="1" wp14:anchorId="39E6455A" wp14:editId="51FF5D32">
            <wp:simplePos x="0" y="0"/>
            <wp:positionH relativeFrom="column">
              <wp:posOffset>5159375</wp:posOffset>
            </wp:positionH>
            <wp:positionV relativeFrom="paragraph">
              <wp:posOffset>203200</wp:posOffset>
            </wp:positionV>
            <wp:extent cx="2695575" cy="571500"/>
            <wp:effectExtent l="0" t="0" r="0" b="0"/>
            <wp:wrapNone/>
            <wp:docPr id="232" name="正方形/長方形 23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95575" cy="571500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3622DC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860E0E" w:rsidRDefault="001935C9" w:rsidP="003622DC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690AA6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84576" behindDoc="0" locked="0" layoutInCell="1" allowOverlap="1" wp14:anchorId="53710E84" wp14:editId="3346B04D">
            <wp:simplePos x="0" y="0"/>
            <wp:positionH relativeFrom="column">
              <wp:posOffset>5207000</wp:posOffset>
            </wp:positionH>
            <wp:positionV relativeFrom="paragraph">
              <wp:posOffset>12066</wp:posOffset>
            </wp:positionV>
            <wp:extent cx="2638425" cy="533400"/>
            <wp:effectExtent l="0" t="0" r="66675" b="19050"/>
            <wp:wrapNone/>
            <wp:docPr id="231" name="メモ 23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38425" cy="533400"/>
                    </a:xfrm>
                    <a:prstGeom prst="foldedCorner">
                      <a:avLst>
                        <a:gd name="adj" fmla="val 4140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33A03" w:rsidRDefault="001935C9" w:rsidP="003622DC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3622DC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</w:p>
    <w:p w:rsidR="003622DC" w:rsidRPr="00F578B6" w:rsidRDefault="003622DC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</w:p>
    <w:p w:rsidR="003622DC" w:rsidRPr="00F578B6" w:rsidRDefault="00BA382B" w:rsidP="003622DC">
      <w:pPr>
        <w:ind w:start="63.25pt" w:hangingChars="600" w:hanging="63.25pt"/>
        <w:jc w:val="start"/>
        <w:rPr>
          <w:rFonts w:ascii="ＭＳ ゴシック" w:eastAsia="ＭＳ ゴシック" w:hAnsi="ＭＳ 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85600" behindDoc="0" locked="0" layoutInCell="1" allowOverlap="1" wp14:anchorId="5684AF64" wp14:editId="3B4985F1">
            <wp:simplePos x="0" y="0"/>
            <wp:positionH relativeFrom="column">
              <wp:posOffset>5254626</wp:posOffset>
            </wp:positionH>
            <wp:positionV relativeFrom="paragraph">
              <wp:posOffset>67310</wp:posOffset>
            </wp:positionV>
            <wp:extent cx="2552700" cy="323850"/>
            <wp:effectExtent l="0" t="0" r="57150" b="19050"/>
            <wp:wrapNone/>
            <wp:docPr id="245" name="メモ 24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52700" cy="323850"/>
                    </a:xfrm>
                    <a:prstGeom prst="foldedCorner">
                      <a:avLst>
                        <a:gd name="adj" fmla="val 4140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33A03" w:rsidRDefault="001935C9" w:rsidP="003622DC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93792" behindDoc="0" locked="0" layoutInCell="1" allowOverlap="1" wp14:anchorId="2A14D856" wp14:editId="7CBC1529">
            <wp:simplePos x="0" y="0"/>
            <wp:positionH relativeFrom="column">
              <wp:posOffset>5187950</wp:posOffset>
            </wp:positionH>
            <wp:positionV relativeFrom="paragraph">
              <wp:posOffset>86360</wp:posOffset>
            </wp:positionV>
            <wp:extent cx="2543175" cy="314325"/>
            <wp:effectExtent l="0" t="0" r="0" b="0"/>
            <wp:wrapNone/>
            <wp:docPr id="237" name="正方形/長方形 23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90AA6" w:rsidRDefault="001935C9" w:rsidP="00690AA6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3622DC" w:rsidP="003622DC">
      <w:pPr>
        <w:jc w:val="start"/>
        <w:rPr>
          <w:rFonts w:ascii="ＭＳ ゴシック" w:eastAsia="ＭＳ ゴシック" w:hAnsi="ＭＳ 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249088" behindDoc="0" locked="0" layoutInCell="1" allowOverlap="1" wp14:anchorId="73D50D4B" wp14:editId="4F6BDBA0">
            <wp:simplePos x="0" y="0"/>
            <wp:positionH relativeFrom="column">
              <wp:posOffset>9270365</wp:posOffset>
            </wp:positionH>
            <wp:positionV relativeFrom="paragraph">
              <wp:posOffset>22860</wp:posOffset>
            </wp:positionV>
            <wp:extent cx="414020" cy="377190"/>
            <wp:effectExtent l="0" t="0" r="5080" b="3810"/>
            <wp:wrapNone/>
            <wp:docPr id="380" name="図 380" descr="\\file01\総合教育センター\06 幼児教育係\07その他\イラストフォルダー\遊びまクリーず画像\02maru_kuri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6" descr="\\file01\総合教育センター\06 幼児教育係\07その他\イラストフォルダー\遊びまクリーず画像\02maru_kur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F578B6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2247040" behindDoc="0" locked="0" layoutInCell="1" allowOverlap="1" wp14:anchorId="77D559D2" wp14:editId="4EE3BF2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47825" cy="2571750"/>
            <wp:effectExtent l="0" t="0" r="28575" b="19050"/>
            <wp:wrapNone/>
            <wp:docPr id="235" name="角丸四角形 23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8582025" y="3476625"/>
                      <a:ext cx="1647825" cy="2571750"/>
                    </a:xfrm>
                    <a:prstGeom prst="roundRect">
                      <a:avLst>
                        <a:gd name="adj" fmla="val 5107"/>
                      </a:avLst>
                    </a:prstGeom>
                    <a:noFill/>
                    <a:ln w="6350" cap="flat" cmpd="sng" algn="ctr">
                      <a:solidFill>
                        <a:srgbClr val="FF6699">
                          <a:alpha val="49.803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心の安定</w:t>
                        </w:r>
                      </w:p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自尊感情</w:t>
                        </w:r>
                        <w:r w:rsidRPr="00F578B6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>、</w:t>
                        </w: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自己肯定感</w:t>
                        </w:r>
                      </w:p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思いやり　</w:t>
                        </w:r>
                      </w:p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多様性を受け入れる心</w:t>
                        </w:r>
                      </w:p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自己発揮、自己抑制</w:t>
                        </w:r>
                      </w:p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コミュニケーション能力</w:t>
                        </w:r>
                      </w:p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協同性</w:t>
                        </w:r>
                      </w:p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道徳性、規範意識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C03D59" w:rsidP="003622DC">
      <w:pPr>
        <w:jc w:val="start"/>
        <w:rPr>
          <w:rFonts w:ascii="ＭＳ ゴシック" w:eastAsia="ＭＳ ゴシック" w:hAnsi="ＭＳ 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86624" behindDoc="0" locked="0" layoutInCell="1" allowOverlap="1" wp14:anchorId="7DAF2F4D" wp14:editId="44B6857F">
            <wp:simplePos x="0" y="0"/>
            <wp:positionH relativeFrom="column">
              <wp:posOffset>5235576</wp:posOffset>
            </wp:positionH>
            <wp:positionV relativeFrom="paragraph">
              <wp:posOffset>94615</wp:posOffset>
            </wp:positionV>
            <wp:extent cx="2552700" cy="552450"/>
            <wp:effectExtent l="0" t="0" r="57150" b="19050"/>
            <wp:wrapNone/>
            <wp:docPr id="248" name="メモ 24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52700" cy="552450"/>
                    </a:xfrm>
                    <a:prstGeom prst="foldedCorner">
                      <a:avLst>
                        <a:gd name="adj" fmla="val 4140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33A03" w:rsidRDefault="001935C9" w:rsidP="003622DC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95840" behindDoc="0" locked="0" layoutInCell="1" allowOverlap="1" wp14:anchorId="292C41F7" wp14:editId="21EB58A1">
            <wp:simplePos x="0" y="0"/>
            <wp:positionH relativeFrom="column">
              <wp:posOffset>5187951</wp:posOffset>
            </wp:positionH>
            <wp:positionV relativeFrom="paragraph">
              <wp:posOffset>85090</wp:posOffset>
            </wp:positionV>
            <wp:extent cx="2590800" cy="571500"/>
            <wp:effectExtent l="0" t="0" r="0" b="0"/>
            <wp:wrapNone/>
            <wp:docPr id="250" name="正方形/長方形 25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34529A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860E0E" w:rsidRDefault="001935C9" w:rsidP="003622DC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2E12FD" w:rsidRDefault="001935C9" w:rsidP="003622DC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3622DC" w:rsidP="003622DC">
      <w:pPr>
        <w:jc w:val="start"/>
        <w:rPr>
          <w:rFonts w:ascii="ＭＳ ゴシック" w:eastAsia="ＭＳ ゴシック" w:hAnsi="ＭＳ ゴシック"/>
          <w:b/>
          <w:u w:val="dottedHeavy"/>
        </w:rPr>
      </w:pPr>
    </w:p>
    <w:p w:rsidR="003622DC" w:rsidRPr="00F578B6" w:rsidRDefault="003622DC" w:rsidP="003622DC">
      <w:pPr>
        <w:rPr>
          <w:rFonts w:ascii="ＭＳ Ｐゴシック" w:eastAsia="ＭＳ Ｐゴシック" w:hAnsi="ＭＳ Ｐゴシック"/>
          <w:b/>
        </w:rPr>
      </w:pPr>
    </w:p>
    <w:p w:rsidR="003622DC" w:rsidRPr="00F578B6" w:rsidRDefault="00BA382B" w:rsidP="003622DC">
      <w:pPr>
        <w:rPr>
          <w:rFonts w:ascii="ＭＳ Ｐゴシック" w:eastAsia="ＭＳ Ｐゴシック" w:hAnsi="ＭＳ Ｐ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87648" behindDoc="0" locked="0" layoutInCell="1" allowOverlap="1" wp14:anchorId="76AA217E" wp14:editId="77D3E44B">
            <wp:simplePos x="0" y="0"/>
            <wp:positionH relativeFrom="column">
              <wp:posOffset>5226050</wp:posOffset>
            </wp:positionH>
            <wp:positionV relativeFrom="paragraph">
              <wp:posOffset>178435</wp:posOffset>
            </wp:positionV>
            <wp:extent cx="2543175" cy="304800"/>
            <wp:effectExtent l="0" t="0" r="66675" b="19050"/>
            <wp:wrapNone/>
            <wp:docPr id="254" name="メモ 25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43175" cy="304800"/>
                    </a:xfrm>
                    <a:prstGeom prst="foldedCorner">
                      <a:avLst>
                        <a:gd name="adj" fmla="val 4140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33A03" w:rsidRDefault="001935C9" w:rsidP="003622DC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3622DC" w:rsidP="003622DC">
      <w:pPr>
        <w:rPr>
          <w:rFonts w:ascii="ＭＳ Ｐゴシック" w:eastAsia="ＭＳ Ｐゴシック" w:hAnsi="ＭＳ Ｐゴシック"/>
          <w:b/>
        </w:rPr>
      </w:pPr>
    </w:p>
    <w:p w:rsidR="003622DC" w:rsidRPr="00F578B6" w:rsidRDefault="00C26E64" w:rsidP="003622DC">
      <w:pPr>
        <w:rPr>
          <w:rFonts w:ascii="ＭＳ Ｐゴシック" w:eastAsia="ＭＳ Ｐゴシック" w:hAnsi="ＭＳ Ｐ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98912" behindDoc="0" locked="0" layoutInCell="1" allowOverlap="1" wp14:anchorId="215587A7" wp14:editId="6941E523">
            <wp:simplePos x="0" y="0"/>
            <wp:positionH relativeFrom="column">
              <wp:posOffset>5200515</wp:posOffset>
            </wp:positionH>
            <wp:positionV relativeFrom="paragraph">
              <wp:posOffset>202496</wp:posOffset>
            </wp:positionV>
            <wp:extent cx="2581275" cy="321013"/>
            <wp:effectExtent l="0" t="0" r="0" b="3175"/>
            <wp:wrapNone/>
            <wp:docPr id="38" name="正方形/長方形 3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81275" cy="321013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4529A" w:rsidRDefault="001935C9" w:rsidP="0034529A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Default="001935C9" w:rsidP="003622DC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2E12FD" w:rsidRDefault="001935C9" w:rsidP="003622DC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BA382B"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96864" behindDoc="0" locked="0" layoutInCell="1" allowOverlap="1" wp14:anchorId="200056E5" wp14:editId="4812473D">
            <wp:simplePos x="0" y="0"/>
            <wp:positionH relativeFrom="column">
              <wp:posOffset>5254625</wp:posOffset>
            </wp:positionH>
            <wp:positionV relativeFrom="paragraph">
              <wp:posOffset>177165</wp:posOffset>
            </wp:positionV>
            <wp:extent cx="2638425" cy="333375"/>
            <wp:effectExtent l="0" t="0" r="66675" b="28575"/>
            <wp:wrapNone/>
            <wp:docPr id="39" name="メモ 3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38425" cy="333375"/>
                    </a:xfrm>
                    <a:prstGeom prst="foldedCorner">
                      <a:avLst>
                        <a:gd name="adj" fmla="val 4140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33A03" w:rsidRDefault="001935C9" w:rsidP="003622DC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622DC" w:rsidRPr="00F578B6">
        <w:rPr>
          <w:rFonts w:ascii="ＭＳ Ｐゴシック" w:eastAsia="ＭＳ Ｐゴシック" w:hAnsi="ＭＳ Ｐゴシック"/>
          <w:b/>
        </w:rPr>
        <w:t xml:space="preserve"> </w:t>
      </w:r>
    </w:p>
    <w:p w:rsidR="003622DC" w:rsidRPr="00F578B6" w:rsidRDefault="003622DC" w:rsidP="003622DC">
      <w:pPr>
        <w:rPr>
          <w:rFonts w:ascii="ＭＳ Ｐゴシック" w:eastAsia="ＭＳ Ｐゴシック" w:hAnsi="ＭＳ Ｐゴシック"/>
          <w:b/>
        </w:rPr>
      </w:pPr>
    </w:p>
    <w:p w:rsidR="003622DC" w:rsidRPr="00F578B6" w:rsidRDefault="003622DC" w:rsidP="003622DC">
      <w:pPr>
        <w:rPr>
          <w:rFonts w:ascii="ＭＳ Ｐゴシック" w:eastAsia="ＭＳ Ｐゴシック" w:hAnsi="ＭＳ Ｐゴシック"/>
          <w:b/>
        </w:rPr>
      </w:pPr>
    </w:p>
    <w:p w:rsidR="003622DC" w:rsidRPr="00F578B6" w:rsidRDefault="00C03D59" w:rsidP="003622DC">
      <w:pPr>
        <w:rPr>
          <w:rFonts w:ascii="ＭＳ Ｐゴシック" w:eastAsia="ＭＳ Ｐゴシック" w:hAnsi="ＭＳ Ｐ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88672" behindDoc="0" locked="0" layoutInCell="1" allowOverlap="1" wp14:anchorId="5BD904EF" wp14:editId="2F9F312C">
            <wp:simplePos x="0" y="0"/>
            <wp:positionH relativeFrom="column">
              <wp:posOffset>5264150</wp:posOffset>
            </wp:positionH>
            <wp:positionV relativeFrom="paragraph">
              <wp:posOffset>60960</wp:posOffset>
            </wp:positionV>
            <wp:extent cx="2475865" cy="561975"/>
            <wp:effectExtent l="0" t="0" r="57785" b="28575"/>
            <wp:wrapNone/>
            <wp:docPr id="44" name="メモ 4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475865" cy="561975"/>
                    </a:xfrm>
                    <a:prstGeom prst="foldedCorner">
                      <a:avLst>
                        <a:gd name="adj" fmla="val 4140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33A03" w:rsidRDefault="001935C9" w:rsidP="003622DC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199936" behindDoc="0" locked="0" layoutInCell="1" allowOverlap="1" wp14:anchorId="7CF919C6" wp14:editId="7B5EAF5F">
            <wp:simplePos x="0" y="0"/>
            <wp:positionH relativeFrom="column">
              <wp:posOffset>5245100</wp:posOffset>
            </wp:positionH>
            <wp:positionV relativeFrom="paragraph">
              <wp:posOffset>41910</wp:posOffset>
            </wp:positionV>
            <wp:extent cx="2486025" cy="590550"/>
            <wp:effectExtent l="0" t="0" r="0" b="0"/>
            <wp:wrapNone/>
            <wp:docPr id="42" name="正方形/長方形 4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486025" cy="590550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C03D5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Default="001935C9" w:rsidP="0034529A">
                        <w:pPr>
                          <w:spacing w:line="0pt" w:lineRule="atLeast"/>
                          <w:ind w:firstLineChars="100" w:firstLine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214A8D" w:rsidRDefault="001935C9" w:rsidP="003622DC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860E0E" w:rsidRDefault="001935C9" w:rsidP="003622DC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2E12FD" w:rsidRDefault="001935C9" w:rsidP="003622DC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3622DC" w:rsidP="003622DC">
      <w:pPr>
        <w:rPr>
          <w:rFonts w:ascii="ＭＳ Ｐゴシック" w:eastAsia="ＭＳ Ｐゴシック" w:hAnsi="ＭＳ Ｐゴシック"/>
          <w:b/>
        </w:rPr>
      </w:pPr>
    </w:p>
    <w:p w:rsidR="003622DC" w:rsidRPr="00F578B6" w:rsidRDefault="003622DC" w:rsidP="003622DC">
      <w:pPr>
        <w:rPr>
          <w:rFonts w:ascii="ＭＳ Ｐゴシック" w:eastAsia="ＭＳ Ｐゴシック" w:hAnsi="ＭＳ Ｐゴシック"/>
          <w:b/>
        </w:rPr>
      </w:pPr>
    </w:p>
    <w:p w:rsidR="003622DC" w:rsidRPr="00F578B6" w:rsidRDefault="00BA382B" w:rsidP="003622DC">
      <w:pPr>
        <w:rPr>
          <w:rFonts w:ascii="ＭＳ Ｐゴシック" w:eastAsia="ＭＳ Ｐゴシック" w:hAnsi="ＭＳ Ｐ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285952" behindDoc="1" locked="0" layoutInCell="1" allowOverlap="1" wp14:anchorId="50B4982F" wp14:editId="3B3F2621">
            <wp:simplePos x="0" y="0"/>
            <wp:positionH relativeFrom="column">
              <wp:posOffset>5254625</wp:posOffset>
            </wp:positionH>
            <wp:positionV relativeFrom="paragraph">
              <wp:posOffset>163831</wp:posOffset>
            </wp:positionV>
            <wp:extent cx="2638425" cy="323850"/>
            <wp:effectExtent l="0" t="0" r="66675" b="19050"/>
            <wp:wrapNone/>
            <wp:docPr id="176" name="メモ 17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38425" cy="323850"/>
                    </a:xfrm>
                    <a:prstGeom prst="foldedCorner">
                      <a:avLst>
                        <a:gd name="adj" fmla="val 4140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33A03" w:rsidRDefault="001935C9" w:rsidP="0034529A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283904" behindDoc="0" locked="0" layoutInCell="1" allowOverlap="1" wp14:anchorId="4C348D63" wp14:editId="1720F70B">
            <wp:simplePos x="0" y="0"/>
            <wp:positionH relativeFrom="margin">
              <wp:posOffset>5207000</wp:posOffset>
            </wp:positionH>
            <wp:positionV relativeFrom="paragraph">
              <wp:posOffset>163830</wp:posOffset>
            </wp:positionV>
            <wp:extent cx="2581275" cy="323850"/>
            <wp:effectExtent l="0" t="0" r="0" b="0"/>
            <wp:wrapNone/>
            <wp:docPr id="169" name="正方形/長方形 16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81275" cy="323850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4529A" w:rsidRDefault="001935C9" w:rsidP="0034529A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Default="001935C9" w:rsidP="0034529A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2E12FD" w:rsidRDefault="001935C9" w:rsidP="0034529A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3622DC" w:rsidP="003622DC">
      <w:pPr>
        <w:rPr>
          <w:rFonts w:ascii="ＭＳ Ｐゴシック" w:eastAsia="ＭＳ Ｐゴシック" w:hAnsi="ＭＳ Ｐゴシック"/>
          <w:b/>
        </w:rPr>
      </w:pPr>
      <w:r w:rsidRPr="00F578B6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2248064" behindDoc="0" locked="0" layoutInCell="1" allowOverlap="1" wp14:anchorId="7A7AC5D2" wp14:editId="5304024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47825" cy="990600"/>
            <wp:effectExtent l="0" t="0" r="28575" b="19050"/>
            <wp:wrapNone/>
            <wp:docPr id="43" name="角丸四角形 4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47825" cy="990600"/>
                    </a:xfrm>
                    <a:prstGeom prst="roundRect">
                      <a:avLst>
                        <a:gd name="adj" fmla="val 7419"/>
                      </a:avLst>
                    </a:prstGeom>
                    <a:noFill/>
                    <a:ln w="6350" cap="flat" cmpd="sng" algn="ctr">
                      <a:solidFill>
                        <a:srgbClr val="70AD47">
                          <a:alpha val="50.196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体力　身体調整力　</w:t>
                        </w:r>
                      </w:p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挑戦意欲　粘り強さ　</w:t>
                        </w:r>
                      </w:p>
                      <w:p w:rsidR="001935C9" w:rsidRPr="00F578B6" w:rsidRDefault="001935C9" w:rsidP="003622DC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color w:val="FF6600"/>
                            <w:sz w:val="24"/>
                            <w:szCs w:val="24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危険回避能力</w:t>
                        </w: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color w:val="FF660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F578B6" w:rsidRDefault="003622DC" w:rsidP="003622DC">
      <w:pPr>
        <w:rPr>
          <w:rFonts w:ascii="ＭＳ Ｐゴシック" w:eastAsia="ＭＳ Ｐゴシック" w:hAnsi="ＭＳ Ｐゴシック"/>
          <w:b/>
        </w:rPr>
      </w:pPr>
    </w:p>
    <w:p w:rsidR="003622DC" w:rsidRPr="00F578B6" w:rsidRDefault="00BA382B" w:rsidP="003622DC">
      <w:pPr>
        <w:rPr>
          <w:rFonts w:ascii="ＭＳ Ｐゴシック" w:eastAsia="ＭＳ Ｐゴシック" w:hAnsi="ＭＳ Ｐゴシック"/>
          <w:b/>
        </w:rPr>
      </w:pP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201984" behindDoc="1" locked="0" layoutInCell="1" allowOverlap="1" wp14:anchorId="594D0D80" wp14:editId="7C0BC30F">
            <wp:simplePos x="0" y="0"/>
            <wp:positionH relativeFrom="column">
              <wp:posOffset>5219700</wp:posOffset>
            </wp:positionH>
            <wp:positionV relativeFrom="paragraph">
              <wp:posOffset>9525</wp:posOffset>
            </wp:positionV>
            <wp:extent cx="2638425" cy="542925"/>
            <wp:effectExtent l="0" t="0" r="66675" b="28575"/>
            <wp:wrapNone/>
            <wp:docPr id="47" name="メモ 4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38425" cy="542925"/>
                    </a:xfrm>
                    <a:prstGeom prst="foldedCorner">
                      <a:avLst>
                        <a:gd name="adj" fmla="val 4140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33A03" w:rsidRDefault="001935C9" w:rsidP="003622DC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200960" behindDoc="0" locked="0" layoutInCell="1" allowOverlap="1" wp14:anchorId="2A66BE48" wp14:editId="429E987F">
            <wp:simplePos x="0" y="0"/>
            <wp:positionH relativeFrom="column">
              <wp:posOffset>5200650</wp:posOffset>
            </wp:positionH>
            <wp:positionV relativeFrom="paragraph">
              <wp:posOffset>9525</wp:posOffset>
            </wp:positionV>
            <wp:extent cx="2581275" cy="581025"/>
            <wp:effectExtent l="0" t="0" r="0" b="0"/>
            <wp:wrapNone/>
            <wp:docPr id="46" name="正方形/長方形 4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581275" cy="581025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010A97" w:rsidRPr="002E12FD" w:rsidRDefault="00010A97" w:rsidP="00010A97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2E12FD" w:rsidRDefault="001935C9" w:rsidP="0034529A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622DC" w:rsidRPr="00F578B6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2250112" behindDoc="0" locked="0" layoutInCell="1" allowOverlap="1" wp14:anchorId="00FD0702" wp14:editId="060289A2">
            <wp:simplePos x="0" y="0"/>
            <wp:positionH relativeFrom="margin">
              <wp:posOffset>9293025</wp:posOffset>
            </wp:positionH>
            <wp:positionV relativeFrom="paragraph">
              <wp:posOffset>142875</wp:posOffset>
            </wp:positionV>
            <wp:extent cx="440690" cy="406166"/>
            <wp:effectExtent l="0" t="0" r="0" b="0"/>
            <wp:wrapNone/>
            <wp:docPr id="381" name="図 381" descr="\\file01\総合教育センター\06 幼児教育係\07その他\イラストフォルダー\遊びまクリーず画像\03tsuyo_kuri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 descr="\\file01\総合教育センター\06 幼児教育係\07その他\イラストフォルダー\遊びまクリーず画像\03tsuyo_kur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0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3622DC" w:rsidRPr="00F578B6" w:rsidRDefault="003622DC" w:rsidP="003622DC">
      <w:pPr>
        <w:rPr>
          <w:rFonts w:ascii="ＭＳ Ｐゴシック" w:eastAsia="ＭＳ Ｐゴシック" w:hAnsi="ＭＳ Ｐゴシック"/>
          <w:b/>
        </w:rPr>
      </w:pPr>
    </w:p>
    <w:p w:rsidR="003622DC" w:rsidRPr="00F578B6" w:rsidRDefault="003622DC" w:rsidP="003622DC">
      <w:pPr>
        <w:rPr>
          <w:rFonts w:ascii="ＭＳ Ｐゴシック" w:eastAsia="ＭＳ Ｐゴシック" w:hAnsi="ＭＳ Ｐゴシック"/>
          <w:b/>
          <w:u w:val="single" w:color="FF0000"/>
        </w:rPr>
      </w:pPr>
    </w:p>
    <w:p w:rsidR="003622DC" w:rsidRDefault="00B55127" w:rsidP="003622DC">
      <w:pPr>
        <w:rPr>
          <w:rFonts w:ascii="ＭＳ Ｐゴシック" w:eastAsia="ＭＳ Ｐゴシック" w:hAnsi="ＭＳ Ｐゴシック"/>
        </w:rPr>
      </w:pPr>
      <w:r w:rsidRPr="00214A8D">
        <w:rPr>
          <w:rFonts w:ascii="ＭＳ 明朝" w:eastAsia="ＭＳ 明朝" w:hAnsi="ＭＳ 明朝"/>
          <w:noProof/>
        </w:rPr>
        <w:lastRenderedPageBreak/>
        <w:drawing>
          <wp:anchor distT="0" distB="0" distL="114300" distR="114300" simplePos="0" relativeHeight="252203008" behindDoc="0" locked="0" layoutInCell="1" allowOverlap="1" wp14:anchorId="6D737003" wp14:editId="009D1177">
            <wp:simplePos x="0" y="0"/>
            <wp:positionH relativeFrom="margin">
              <wp:posOffset>2178050</wp:posOffset>
            </wp:positionH>
            <wp:positionV relativeFrom="paragraph">
              <wp:posOffset>9525</wp:posOffset>
            </wp:positionV>
            <wp:extent cx="2838450" cy="2667000"/>
            <wp:effectExtent l="0" t="0" r="0" b="0"/>
            <wp:wrapThrough wrapText="bothSides">
              <wp:wrapPolygon edited="0">
                <wp:start x="1305" y="0"/>
                <wp:lineTo x="0" y="617"/>
                <wp:lineTo x="0" y="20674"/>
                <wp:lineTo x="1160" y="21446"/>
                <wp:lineTo x="20295" y="21446"/>
                <wp:lineTo x="21455" y="20674"/>
                <wp:lineTo x="21455" y="617"/>
                <wp:lineTo x="20150" y="0"/>
                <wp:lineTo x="1305" y="0"/>
              </wp:wrapPolygon>
            </wp:wrapThrough>
            <wp:docPr id="52" name="角丸四角形 5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838450" cy="2667000"/>
                    </a:xfrm>
                    <a:prstGeom prst="roundRect">
                      <a:avLst>
                        <a:gd name="adj" fmla="val 11297"/>
                      </a:avLst>
                    </a:prstGeom>
                    <a:solidFill>
                      <a:srgbClr val="EBD6FC">
                        <a:alpha val="50%"/>
                      </a:srgbClr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622DC">
                        <w:pPr>
                          <w:ind w:start="10.05pt" w:hangingChars="100" w:hanging="10.05p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</w:p>
                      <w:p w:rsidR="006131FC" w:rsidRPr="00F578B6" w:rsidRDefault="006131FC" w:rsidP="006131FC">
                        <w:pPr>
                          <w:ind w:start="10.05pt" w:hangingChars="100" w:hanging="10.05pt"/>
                          <w:jc w:val="center"/>
                          <w:rPr>
                            <w:rFonts w:ascii="HGPｺﾞｼｯｸM" w:eastAsia="HGPｺﾞｼｯｸM"/>
                            <w:b/>
                            <w:sz w:val="20"/>
                            <w:szCs w:val="21"/>
                            <w:u w:val="single"/>
                          </w:rPr>
                        </w:pPr>
                        <w:r w:rsidRPr="00F578B6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1"/>
                            <w:u w:val="single"/>
                          </w:rPr>
                          <w:t>何を理解しているか、何ができるか</w:t>
                        </w:r>
                      </w:p>
                      <w:p w:rsidR="001935C9" w:rsidRPr="00F578B6" w:rsidRDefault="006131FC" w:rsidP="006131FC">
                        <w:pPr>
                          <w:ind w:start="10.05pt" w:hangingChars="100" w:hanging="10.05pt"/>
                          <w:jc w:val="center"/>
                          <w:rPr>
                            <w:rFonts w:ascii="HGPｺﾞｼｯｸM" w:eastAsia="HGPｺﾞｼｯｸM"/>
                            <w:b/>
                            <w:sz w:val="20"/>
                            <w:szCs w:val="21"/>
                            <w:u w:val="single"/>
                          </w:rPr>
                        </w:pPr>
                        <w:r w:rsidRPr="00F578B6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1"/>
                            <w:u w:val="single"/>
                          </w:rPr>
                          <w:t>（生きて働く「知識・技能」の習得）</w:t>
                        </w:r>
                      </w:p>
                      <w:p w:rsidR="00B55127" w:rsidRPr="00F578B6" w:rsidRDefault="00B55127" w:rsidP="00B55127">
                        <w:pPr>
                          <w:ind w:start="10.05pt" w:hangingChars="100" w:hanging="10.05p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0070C0"/>
                            <w:sz w:val="20"/>
                            <w:szCs w:val="20"/>
                          </w:rPr>
                          <w:t>基本的な生活習慣や生活に必要な技能の獲得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33CC33"/>
                            <w:sz w:val="20"/>
                            <w:szCs w:val="20"/>
                          </w:rPr>
                          <w:t>身体感覚の育成</w:t>
                        </w:r>
                      </w:p>
                      <w:p w:rsidR="00B55127" w:rsidRPr="00F578B6" w:rsidRDefault="00B55127" w:rsidP="00B55127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規則性、法則性、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  <w:u w:color="FF0000"/>
                          </w:rPr>
                          <w:t>関連性の発見</w:t>
                        </w:r>
                      </w:p>
                      <w:p w:rsidR="00B55127" w:rsidRPr="00F578B6" w:rsidRDefault="00B55127" w:rsidP="00B55127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  <w:u w:color="FF0000"/>
                          </w:rPr>
                          <w:t>様々な気付き、発見の喜び</w:t>
                        </w:r>
                      </w:p>
                      <w:p w:rsidR="00B55127" w:rsidRPr="00F578B6" w:rsidRDefault="00B55127" w:rsidP="00B55127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日常生活に必要な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FF3399"/>
                            <w:sz w:val="20"/>
                            <w:szCs w:val="20"/>
                          </w:rPr>
                          <w:t>言葉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の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理解</w:t>
                        </w:r>
                      </w:p>
                      <w:p w:rsidR="00B55127" w:rsidRPr="00F578B6" w:rsidRDefault="00B55127" w:rsidP="00B55127">
                        <w:pPr>
                          <w:ind w:start="10.05pt" w:hangingChars="100" w:hanging="10.05p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  <w:u w:color="FF0000"/>
                          </w:rPr>
                          <w:t>多様な動きや芸術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  <w:u w:color="FF0000"/>
                          </w:rPr>
                          <w:t>表現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  <w:u w:color="FF0000"/>
                          </w:rPr>
                          <w:t>のための基礎的な技能の獲得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など</w:t>
                        </w:r>
                      </w:p>
                      <w:p w:rsidR="001935C9" w:rsidRPr="00F578B6" w:rsidRDefault="001935C9" w:rsidP="003622DC">
                        <w:pPr>
                          <w:ind w:start="10.05pt" w:hangingChars="100" w:hanging="10.05p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214A8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204032" behindDoc="0" locked="0" layoutInCell="1" allowOverlap="1" wp14:anchorId="48DFAEAE" wp14:editId="483D29A5">
            <wp:simplePos x="0" y="0"/>
            <wp:positionH relativeFrom="page">
              <wp:posOffset>5267325</wp:posOffset>
            </wp:positionH>
            <wp:positionV relativeFrom="paragraph">
              <wp:posOffset>0</wp:posOffset>
            </wp:positionV>
            <wp:extent cx="2771775" cy="2647950"/>
            <wp:effectExtent l="0" t="0" r="9525" b="0"/>
            <wp:wrapThrough wrapText="bothSides">
              <wp:wrapPolygon edited="0">
                <wp:start x="1336" y="0"/>
                <wp:lineTo x="0" y="622"/>
                <wp:lineTo x="0" y="20668"/>
                <wp:lineTo x="1188" y="21445"/>
                <wp:lineTo x="20338" y="21445"/>
                <wp:lineTo x="21526" y="20978"/>
                <wp:lineTo x="21526" y="622"/>
                <wp:lineTo x="20190" y="0"/>
                <wp:lineTo x="1336" y="0"/>
              </wp:wrapPolygon>
            </wp:wrapThrough>
            <wp:docPr id="51" name="角丸四角形 5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771775" cy="2647950"/>
                    </a:xfrm>
                    <a:prstGeom prst="roundRect">
                      <a:avLst>
                        <a:gd name="adj" fmla="val 11192"/>
                      </a:avLst>
                    </a:prstGeom>
                    <a:solidFill>
                      <a:srgbClr val="EBD6FC">
                        <a:alpha val="49.803%"/>
                      </a:srgbClr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622DC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</w:p>
                      <w:p w:rsidR="006131FC" w:rsidRPr="00F578B6" w:rsidRDefault="006131FC" w:rsidP="006131FC">
                        <w:pPr>
                          <w:ind w:firstLineChars="100" w:firstLine="10.05pt"/>
                          <w:rPr>
                            <w:rFonts w:ascii="HGPｺﾞｼｯｸM" w:eastAsia="HGPｺﾞｼｯｸM" w:hAnsi="ＭＳ 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理解していること・できることをどう使うか</w:t>
                        </w:r>
                      </w:p>
                      <w:p w:rsidR="006131FC" w:rsidRPr="00F578B6" w:rsidRDefault="006131FC" w:rsidP="006131FC">
                        <w:pPr>
                          <w:ind w:firstLineChars="100" w:firstLine="10.05pt"/>
                          <w:rPr>
                            <w:rFonts w:ascii="HGPｺﾞｼｯｸM" w:eastAsia="HGPｺﾞｼｯｸM" w:hAnsi="ＭＳ 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（未知の状況にも対応できる</w:t>
                        </w:r>
                      </w:p>
                      <w:p w:rsidR="001935C9" w:rsidRPr="00F578B6" w:rsidRDefault="006131FC" w:rsidP="006131FC">
                        <w:pPr>
                          <w:ind w:firstLineChars="200" w:firstLine="20.10pt"/>
                          <w:rPr>
                            <w:rFonts w:ascii="HGPｺﾞｼｯｸM" w:eastAsia="HGPｺﾞｼｯｸM" w:hAnsi="ＭＳ 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F578B6">
                          <w:rPr>
                            <w:rFonts w:ascii="HGPｺﾞｼｯｸM" w:eastAsia="HGPｺﾞｼｯｸM" w:hAnsi="ＭＳ 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「思考力・判断力・表現力等」の育成）</w:t>
                        </w:r>
                      </w:p>
                      <w:p w:rsidR="00B55127" w:rsidRPr="00F578B6" w:rsidRDefault="00B55127" w:rsidP="00B55127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試行錯誤、工夫</w:t>
                        </w:r>
                      </w:p>
                      <w:p w:rsidR="00B55127" w:rsidRPr="00F578B6" w:rsidRDefault="00B55127" w:rsidP="00B55127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予想、予測、比較、分類、確認</w:t>
                        </w:r>
                      </w:p>
                      <w:p w:rsidR="00B55127" w:rsidRPr="00F578B6" w:rsidRDefault="00B55127" w:rsidP="00B55127">
                        <w:pPr>
                          <w:ind w:start="10.05pt" w:hangingChars="100" w:hanging="10.05p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他の幼児の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考えなどに触れ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、新しい考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えを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生み出す喜びや楽しさ</w:t>
                        </w:r>
                      </w:p>
                      <w:p w:rsidR="00B55127" w:rsidRPr="00F578B6" w:rsidRDefault="00B55127" w:rsidP="00B55127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FF3399"/>
                            <w:sz w:val="20"/>
                            <w:szCs w:val="20"/>
                          </w:rPr>
                          <w:t>言葉による表現、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FF3399"/>
                            <w:sz w:val="20"/>
                            <w:szCs w:val="20"/>
                            <w:u w:color="FF0000"/>
                          </w:rPr>
                          <w:t>伝え合い</w:t>
                        </w:r>
                      </w:p>
                      <w:p w:rsidR="00B55127" w:rsidRPr="00F578B6" w:rsidRDefault="00B55127" w:rsidP="00B55127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振り返り、次への見通し</w:t>
                        </w:r>
                      </w:p>
                      <w:p w:rsidR="00B55127" w:rsidRPr="00F578B6" w:rsidRDefault="00B55127" w:rsidP="00B55127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  <w:u w:color="FF0000"/>
                          </w:rPr>
                          <w:t>自分なりの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  <w:u w:color="FF0000"/>
                          </w:rPr>
                          <w:t>表現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color w:val="FF9900"/>
                            <w:sz w:val="20"/>
                            <w:szCs w:val="20"/>
                            <w:u w:color="FF000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  <w:u w:color="FF0000"/>
                          </w:rPr>
                          <w:t>表現する喜び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など</w:t>
                        </w:r>
                      </w:p>
                      <w:p w:rsidR="00B55127" w:rsidRPr="00F578B6" w:rsidRDefault="00B55127" w:rsidP="00B55127">
                        <w:pPr>
                          <w:rPr>
                            <w:rFonts w:ascii="HGPｺﾞｼｯｸM" w:eastAsia="HGPｺﾞｼｯｸM" w:hAnsi="ＭＳ 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1935C9" w:rsidRPr="00214A8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208128" behindDoc="0" locked="0" layoutInCell="1" allowOverlap="1" wp14:anchorId="24B3A4C6" wp14:editId="1AC50FA8">
            <wp:simplePos x="0" y="0"/>
            <wp:positionH relativeFrom="column">
              <wp:posOffset>5311775</wp:posOffset>
            </wp:positionH>
            <wp:positionV relativeFrom="paragraph">
              <wp:posOffset>-85725</wp:posOffset>
            </wp:positionV>
            <wp:extent cx="1990725" cy="304800"/>
            <wp:effectExtent l="0" t="0" r="28575" b="19050"/>
            <wp:wrapNone/>
            <wp:docPr id="53" name="テキスト ボックス 5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990725" cy="3048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6350">
                      <a:solidFill>
                        <a:srgbClr val="70AD47">
                          <a:lumMod val="40%"/>
                          <a:lumOff val="60%"/>
                        </a:srgbClr>
                      </a:solidFill>
                    </a:ln>
                  </wp:spPr>
                  <wp:txbx>
                    <wne:txbxContent>
                      <w:p w:rsidR="001935C9" w:rsidRPr="00F578B6" w:rsidRDefault="001935C9" w:rsidP="003622DC">
                        <w:pPr>
                          <w:spacing w:line="0pt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思考力・判断力・表現力等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04DC1" w:rsidRPr="00214A8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207104" behindDoc="0" locked="0" layoutInCell="1" allowOverlap="1" wp14:anchorId="14F66934" wp14:editId="4C2E9E75">
            <wp:simplePos x="0" y="0"/>
            <wp:positionH relativeFrom="column">
              <wp:posOffset>3063875</wp:posOffset>
            </wp:positionH>
            <wp:positionV relativeFrom="paragraph">
              <wp:posOffset>-75565</wp:posOffset>
            </wp:positionV>
            <wp:extent cx="1104900" cy="323850"/>
            <wp:effectExtent l="0" t="0" r="19050" b="19050"/>
            <wp:wrapNone/>
            <wp:docPr id="54" name="テキスト ボックス 54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104900" cy="32385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6350">
                      <a:solidFill>
                        <a:srgbClr val="FFFF99"/>
                      </a:solidFill>
                    </a:ln>
                  </wp:spPr>
                  <wp:txbx>
                    <wne:txbxContent>
                      <w:p w:rsidR="001935C9" w:rsidRPr="00F578B6" w:rsidRDefault="001935C9" w:rsidP="003622DC">
                        <w:pPr>
                          <w:spacing w:line="0pt" w:lineRule="atLeast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知識及び</w:t>
                        </w:r>
                        <w:r w:rsidRPr="00F578B6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技能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52329D" w:rsidRPr="0052329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358656" behindDoc="1" locked="0" layoutInCell="1" allowOverlap="1">
            <wp:simplePos x="0" y="0"/>
            <wp:positionH relativeFrom="margin">
              <wp:posOffset>34925</wp:posOffset>
            </wp:positionH>
            <wp:positionV relativeFrom="paragraph">
              <wp:posOffset>0</wp:posOffset>
            </wp:positionV>
            <wp:extent cx="628135" cy="581025"/>
            <wp:effectExtent l="0" t="0" r="635" b="0"/>
            <wp:wrapNone/>
            <wp:docPr id="218" name="図 218" descr="\\file01\総合教育センター\06 幼児教育係\07その他\イラストフォルダー\学校生活（児童生徒）\110[2]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\\file01\総合教育センター\06 幼児教育係\07その他\イラストフォルダー\学校生活（児童生徒）\110[2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%" b="98.198%" l="0%" r="96.874%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6C716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269568" behindDoc="0" locked="0" layoutInCell="1" allowOverlap="1" wp14:anchorId="2C070ED6" wp14:editId="25D0EB1B">
            <wp:simplePos x="0" y="0"/>
            <wp:positionH relativeFrom="column">
              <wp:posOffset>682625</wp:posOffset>
            </wp:positionH>
            <wp:positionV relativeFrom="paragraph">
              <wp:posOffset>19050</wp:posOffset>
            </wp:positionV>
            <wp:extent cx="1495425" cy="600075"/>
            <wp:effectExtent l="95250" t="0" r="9525" b="9525"/>
            <wp:wrapNone/>
            <wp:docPr id="50" name="角丸四角形吹き出し 5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495425" cy="600075"/>
                    </a:xfrm>
                    <a:prstGeom prst="wedgeRoundRectCallout">
                      <a:avLst>
                        <a:gd name="adj1" fmla="val -55749"/>
                        <a:gd name="adj2" fmla="val -9129"/>
                        <a:gd name="adj3" fmla="val 16667"/>
                      </a:avLst>
                    </a:prstGeom>
                    <a:solidFill>
                      <a:srgbClr val="4472C4">
                        <a:lumMod val="50%"/>
                      </a:srgbClr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622DC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4"/>
                          </w:rPr>
                        </w:pPr>
                        <w:r w:rsidRPr="00F578B6"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4"/>
                          </w:rPr>
                          <w:t>資質・能力</w:t>
                        </w:r>
                        <w:r w:rsidRPr="00F578B6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4"/>
                          </w:rPr>
                          <w:t>の</w:t>
                        </w:r>
                        <w:r w:rsidRPr="00F578B6"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4"/>
                          </w:rPr>
                          <w:t>視点</w:t>
                        </w:r>
                      </w:p>
                      <w:p w:rsidR="001935C9" w:rsidRPr="00F578B6" w:rsidRDefault="001935C9" w:rsidP="003622DC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4"/>
                          </w:rPr>
                        </w:pPr>
                        <w:r w:rsidRPr="00F578B6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4"/>
                          </w:rPr>
                          <w:t>小学校・</w:t>
                        </w:r>
                        <w:r w:rsidR="006131FC" w:rsidRPr="00F578B6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4"/>
                          </w:rPr>
                          <w:t>教育課程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622DC" w:rsidRPr="0008215B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268544" behindDoc="0" locked="0" layoutInCell="1" allowOverlap="1" wp14:anchorId="6A47154D" wp14:editId="440918BE">
            <wp:simplePos x="0" y="0"/>
            <wp:positionH relativeFrom="margin">
              <wp:posOffset>7902574</wp:posOffset>
            </wp:positionH>
            <wp:positionV relativeFrom="paragraph">
              <wp:posOffset>-104775</wp:posOffset>
            </wp:positionV>
            <wp:extent cx="1895475" cy="390525"/>
            <wp:effectExtent l="0" t="38100" r="28575" b="28575"/>
            <wp:wrapNone/>
            <wp:docPr id="49" name="横巻き 4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895475" cy="390525"/>
                    </a:xfrm>
                    <a:prstGeom prst="horizontalScroll">
                      <a:avLst/>
                    </a:prstGeom>
                    <a:solidFill>
                      <a:srgbClr val="5B9BD5"/>
                    </a:solidFill>
                    <a:ln w="12700" cap="flat" cmpd="sng" algn="ctr">
                      <a:solidFill>
                        <a:srgbClr val="5B9BD5">
                          <a:shade val="5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622DC">
                        <w:pPr>
                          <w:spacing w:line="0pt" w:lineRule="atLeast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</w:rPr>
                        </w:pP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0"/>
                          </w:rPr>
                          <w:t>高松っ子</w:t>
                        </w:r>
                        <w:r w:rsidRPr="00F578B6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</w:rPr>
                          <w:t>いきいきプラン</w:t>
                        </w: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0"/>
                          </w:rPr>
                          <w:t>9P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095E5D" w:rsidRDefault="003622DC" w:rsidP="003622DC">
      <w:pPr>
        <w:rPr>
          <w:rFonts w:ascii="ＭＳ Ｐゴシック" w:eastAsia="ＭＳ Ｐゴシック" w:hAnsi="ＭＳ Ｐゴシック"/>
        </w:rPr>
      </w:pPr>
    </w:p>
    <w:p w:rsidR="003622DC" w:rsidRPr="00214A8D" w:rsidRDefault="003622DC" w:rsidP="003622D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214272" behindDoc="0" locked="0" layoutInCell="1" allowOverlap="1" wp14:anchorId="3381D74B" wp14:editId="172D1FE1">
            <wp:simplePos x="0" y="0"/>
            <wp:positionH relativeFrom="margin">
              <wp:posOffset>7635875</wp:posOffset>
            </wp:positionH>
            <wp:positionV relativeFrom="paragraph">
              <wp:posOffset>7619</wp:posOffset>
            </wp:positionV>
            <wp:extent cx="2152650" cy="542925"/>
            <wp:effectExtent l="0" t="0" r="19050" b="28575"/>
            <wp:wrapNone/>
            <wp:docPr id="55" name="メモ 5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42925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ED1687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ED1687" w:rsidRDefault="001935C9" w:rsidP="003622DC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214A8D" w:rsidRDefault="003622DC" w:rsidP="003622D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209152" behindDoc="0" locked="0" layoutInCell="1" allowOverlap="1" wp14:anchorId="47E244C2" wp14:editId="4E749DFE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2152650" cy="590550"/>
            <wp:effectExtent l="0" t="0" r="19050" b="19050"/>
            <wp:wrapNone/>
            <wp:docPr id="57" name="メモ 5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9055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4529A" w:rsidRDefault="001935C9" w:rsidP="00A4610B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A4610B" w:rsidRDefault="001935C9" w:rsidP="003622DC">
                        <w:pPr>
                          <w:spacing w:line="0pt" w:lineRule="atLeast"/>
                          <w:ind w:startChars="15" w:start="12.55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214A8D" w:rsidRDefault="003622DC" w:rsidP="003622DC">
      <w:pPr>
        <w:rPr>
          <w:rFonts w:ascii="ＭＳ 明朝" w:eastAsia="ＭＳ 明朝" w:hAnsi="ＭＳ 明朝"/>
        </w:rPr>
      </w:pPr>
    </w:p>
    <w:p w:rsidR="003622DC" w:rsidRPr="00214A8D" w:rsidRDefault="003622DC" w:rsidP="003622D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215296" behindDoc="0" locked="0" layoutInCell="1" allowOverlap="1" wp14:anchorId="454895AD" wp14:editId="0CA2DBC7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152650" cy="561975"/>
            <wp:effectExtent l="0" t="0" r="19050" b="28575"/>
            <wp:wrapNone/>
            <wp:docPr id="60" name="メモ 6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61975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116A28" w:rsidRDefault="001935C9" w:rsidP="003622DC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214A8D" w:rsidRDefault="003622DC" w:rsidP="003622DC">
      <w:pPr>
        <w:rPr>
          <w:rFonts w:ascii="ＭＳ 明朝" w:eastAsia="ＭＳ 明朝" w:hAnsi="ＭＳ 明朝"/>
        </w:rPr>
      </w:pPr>
    </w:p>
    <w:p w:rsidR="003622DC" w:rsidRPr="00214A8D" w:rsidRDefault="003622DC" w:rsidP="003622D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210176" behindDoc="0" locked="0" layoutInCell="1" allowOverlap="1" wp14:anchorId="040771CD" wp14:editId="2CA581B7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152650" cy="590550"/>
            <wp:effectExtent l="0" t="0" r="19050" b="19050"/>
            <wp:wrapNone/>
            <wp:docPr id="62" name="メモ 6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9055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116A28" w:rsidRDefault="001935C9" w:rsidP="003622DC">
                        <w:pPr>
                          <w:spacing w:line="0pt" w:lineRule="atLeast"/>
                          <w:ind w:startChars="15" w:start="12.55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116A28" w:rsidRDefault="001935C9" w:rsidP="003622DC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214A8D" w:rsidRDefault="007511BA" w:rsidP="003622D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217344" behindDoc="0" locked="0" layoutInCell="1" allowOverlap="1" wp14:anchorId="0B193E85" wp14:editId="62802458">
            <wp:simplePos x="0" y="0"/>
            <wp:positionH relativeFrom="margin">
              <wp:align>right</wp:align>
            </wp:positionH>
            <wp:positionV relativeFrom="paragraph">
              <wp:posOffset>42546</wp:posOffset>
            </wp:positionV>
            <wp:extent cx="2152650" cy="819150"/>
            <wp:effectExtent l="0" t="0" r="19050" b="19050"/>
            <wp:wrapNone/>
            <wp:docPr id="64" name="メモ 6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81915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7511BA" w:rsidRDefault="001935C9" w:rsidP="007511BA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214A8D" w:rsidRDefault="003622DC" w:rsidP="003622DC">
      <w:pPr>
        <w:rPr>
          <w:rFonts w:ascii="ＭＳ 明朝" w:eastAsia="ＭＳ 明朝" w:hAnsi="ＭＳ 明朝"/>
        </w:rPr>
      </w:pPr>
    </w:p>
    <w:p w:rsidR="003622DC" w:rsidRPr="00214A8D" w:rsidRDefault="00904DC1" w:rsidP="003622D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211200" behindDoc="0" locked="0" layoutInCell="1" allowOverlap="1" wp14:anchorId="68FF2E5D" wp14:editId="20A2A34B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152650" cy="590550"/>
            <wp:effectExtent l="0" t="0" r="19050" b="19050"/>
            <wp:wrapNone/>
            <wp:docPr id="65" name="メモ 6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9055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2E12FD" w:rsidRDefault="001935C9" w:rsidP="007511BA">
                        <w:pPr>
                          <w:spacing w:line="0pt" w:lineRule="atLeast"/>
                          <w:ind w:startChars="15" w:start="12.55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7511BA" w:rsidRDefault="001935C9" w:rsidP="003622DC">
                        <w:pPr>
                          <w:spacing w:line="0pt" w:lineRule="atLeast"/>
                          <w:ind w:startChars="15" w:start="12.55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214A8D" w:rsidRDefault="003622DC" w:rsidP="003622DC">
      <w:pPr>
        <w:rPr>
          <w:rFonts w:ascii="ＭＳ 明朝" w:eastAsia="ＭＳ 明朝" w:hAnsi="ＭＳ 明朝"/>
        </w:rPr>
      </w:pPr>
    </w:p>
    <w:p w:rsidR="003622DC" w:rsidRPr="00214A8D" w:rsidRDefault="00B55127" w:rsidP="003622DC">
      <w:pPr>
        <w:rPr>
          <w:rFonts w:ascii="ＭＳ 明朝" w:eastAsia="ＭＳ 明朝" w:hAnsi="ＭＳ 明朝"/>
        </w:rPr>
      </w:pPr>
      <w:r w:rsidRPr="00214A8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205056" behindDoc="0" locked="0" layoutInCell="1" allowOverlap="1" wp14:anchorId="3FD3DA3E" wp14:editId="3D6853F7">
            <wp:simplePos x="0" y="0"/>
            <wp:positionH relativeFrom="margin">
              <wp:posOffset>2168525</wp:posOffset>
            </wp:positionH>
            <wp:positionV relativeFrom="paragraph">
              <wp:posOffset>125730</wp:posOffset>
            </wp:positionV>
            <wp:extent cx="5400675" cy="1524000"/>
            <wp:effectExtent l="0" t="0" r="9525" b="0"/>
            <wp:wrapNone/>
            <wp:docPr id="67" name="角丸四角形 6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5400675" cy="1524000"/>
                    </a:xfrm>
                    <a:prstGeom prst="roundRect">
                      <a:avLst>
                        <a:gd name="adj" fmla="val 28432"/>
                      </a:avLst>
                    </a:prstGeom>
                    <a:solidFill>
                      <a:srgbClr val="EBD6FC">
                        <a:alpha val="50%"/>
                      </a:srgbClr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6131FC" w:rsidRPr="00F578B6" w:rsidRDefault="006131FC" w:rsidP="006131FC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  <w:sz w:val="20"/>
                            <w:szCs w:val="21"/>
                            <w:u w:val="single"/>
                          </w:rPr>
                        </w:pPr>
                        <w:r w:rsidRPr="00F578B6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1"/>
                            <w:u w:val="single"/>
                          </w:rPr>
                          <w:t>どのように社会・世界と関わり、よりよい人生を送るか</w:t>
                        </w:r>
                      </w:p>
                      <w:p w:rsidR="00B55127" w:rsidRPr="00F578B6" w:rsidRDefault="006131FC" w:rsidP="006131FC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  <w:sz w:val="20"/>
                            <w:szCs w:val="21"/>
                            <w:u w:val="single"/>
                          </w:rPr>
                        </w:pPr>
                        <w:r w:rsidRPr="00F578B6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1"/>
                            <w:u w:val="single"/>
                          </w:rPr>
                          <w:t>（学びを人生や社会に生かそうとする「学びに向かう力・人間性等」の涵</w:t>
                        </w:r>
                        <w:r w:rsidRPr="00F578B6">
                          <w:rPr>
                            <w:rFonts w:ascii="HGPｺﾞｼｯｸM" w:eastAsia="HGPｺﾞｼｯｸM"/>
                            <w:b/>
                            <w:sz w:val="20"/>
                            <w:szCs w:val="21"/>
                            <w:u w:val="single"/>
                          </w:rPr>
                          <w:t>(かん)養）</w:t>
                        </w:r>
                      </w:p>
                      <w:p w:rsidR="00B55127" w:rsidRPr="00F578B6" w:rsidRDefault="00B55127" w:rsidP="00B55127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color w:val="FF3399"/>
                            <w:sz w:val="20"/>
                            <w:szCs w:val="20"/>
                          </w:rPr>
                          <w:t>思いやり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color w:val="FF00FF"/>
                            <w:sz w:val="20"/>
                            <w:szCs w:val="20"/>
                          </w:rPr>
                          <w:t xml:space="preserve">　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FF3399"/>
                            <w:sz w:val="20"/>
                            <w:szCs w:val="20"/>
                          </w:rPr>
                          <w:t>安定した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color w:val="FF3399"/>
                            <w:sz w:val="20"/>
                            <w:szCs w:val="20"/>
                          </w:rPr>
                          <w:t>情緒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color w:val="FF00FF"/>
                            <w:sz w:val="20"/>
                            <w:szCs w:val="20"/>
                          </w:rPr>
                          <w:t xml:space="preserve">　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・自信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相手の気持ちの受容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</w:rPr>
                          <w:t>好奇心、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color w:val="FF9900"/>
                            <w:sz w:val="20"/>
                            <w:szCs w:val="20"/>
                          </w:rPr>
                          <w:t>探究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</w:rPr>
                          <w:t>心</w:t>
                        </w:r>
                      </w:p>
                      <w:p w:rsidR="00B55127" w:rsidRPr="00F578B6" w:rsidRDefault="00B55127" w:rsidP="00B55127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葛藤、自分への向き合い、折り合い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FF3399"/>
                            <w:sz w:val="20"/>
                            <w:szCs w:val="20"/>
                          </w:rPr>
                          <w:t>話し合い、目的の共有、協力</w:t>
                        </w:r>
                      </w:p>
                      <w:p w:rsidR="00B55127" w:rsidRPr="00F578B6" w:rsidRDefault="00B55127" w:rsidP="00B55127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色・形・音等の美しさや面白さに対する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</w:rPr>
                          <w:t>感覚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・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</w:rPr>
                          <w:t>自然現象や社会現象への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color w:val="FF9900"/>
                            <w:sz w:val="20"/>
                            <w:szCs w:val="20"/>
                          </w:rPr>
                          <w:t>関心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など</w:t>
                        </w:r>
                      </w:p>
                      <w:p w:rsidR="001935C9" w:rsidRPr="00F578B6" w:rsidRDefault="001935C9" w:rsidP="00B55127">
                        <w:pPr>
                          <w:rPr>
                            <w:rFonts w:ascii="HGPｺﾞｼｯｸM" w:eastAsia="HGPｺﾞｼｯｸM"/>
                            <w:b/>
                            <w:sz w:val="20"/>
                            <w:szCs w:val="21"/>
                            <w:u w:val="single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7511BA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291072" behindDoc="0" locked="0" layoutInCell="1" allowOverlap="1" wp14:anchorId="10DB1A2C" wp14:editId="4087CB8C">
            <wp:simplePos x="0" y="0"/>
            <wp:positionH relativeFrom="margin">
              <wp:posOffset>7683500</wp:posOffset>
            </wp:positionH>
            <wp:positionV relativeFrom="paragraph">
              <wp:posOffset>125730</wp:posOffset>
            </wp:positionV>
            <wp:extent cx="2152650" cy="552450"/>
            <wp:effectExtent l="0" t="0" r="19050" b="19050"/>
            <wp:wrapNone/>
            <wp:docPr id="188" name="メモ 18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5245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7511BA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7511BA" w:rsidRDefault="001935C9" w:rsidP="007511BA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214A8D" w:rsidRDefault="003622DC" w:rsidP="003622DC">
      <w:pPr>
        <w:rPr>
          <w:rFonts w:ascii="ＭＳ 明朝" w:eastAsia="ＭＳ 明朝" w:hAnsi="ＭＳ 明朝"/>
        </w:rPr>
      </w:pPr>
    </w:p>
    <w:p w:rsidR="003622DC" w:rsidRPr="00214A8D" w:rsidRDefault="00904DC1" w:rsidP="003622D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218368" behindDoc="0" locked="0" layoutInCell="1" allowOverlap="1" wp14:anchorId="1C0DC3AF" wp14:editId="5718CC7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2152650" cy="561975"/>
            <wp:effectExtent l="0" t="0" r="19050" b="28575"/>
            <wp:wrapNone/>
            <wp:docPr id="102" name="メモ 10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61975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E05764" w:rsidRDefault="001935C9" w:rsidP="00904DC1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214A8D" w:rsidRDefault="003622DC" w:rsidP="003622DC">
      <w:pPr>
        <w:rPr>
          <w:rFonts w:ascii="ＭＳ 明朝" w:eastAsia="ＭＳ 明朝" w:hAnsi="ＭＳ 明朝"/>
        </w:rPr>
      </w:pPr>
    </w:p>
    <w:p w:rsidR="003622DC" w:rsidRPr="00214A8D" w:rsidRDefault="008344CA" w:rsidP="003622D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216320" behindDoc="0" locked="0" layoutInCell="1" allowOverlap="1" wp14:anchorId="529D28DF" wp14:editId="7235DDC8">
            <wp:simplePos x="0" y="0"/>
            <wp:positionH relativeFrom="margin">
              <wp:posOffset>7702550</wp:posOffset>
            </wp:positionH>
            <wp:positionV relativeFrom="paragraph">
              <wp:posOffset>8255</wp:posOffset>
            </wp:positionV>
            <wp:extent cx="2152650" cy="561975"/>
            <wp:effectExtent l="0" t="0" r="19050" b="28575"/>
            <wp:wrapNone/>
            <wp:docPr id="300" name="メモ 30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61975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4529A" w:rsidRDefault="001935C9" w:rsidP="007511BA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7511BA" w:rsidRDefault="001935C9" w:rsidP="003622DC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214A8D" w:rsidRDefault="003622DC" w:rsidP="003622DC">
      <w:pPr>
        <w:rPr>
          <w:rFonts w:ascii="ＭＳ 明朝" w:eastAsia="ＭＳ 明朝" w:hAnsi="ＭＳ 明朝"/>
        </w:rPr>
      </w:pPr>
    </w:p>
    <w:p w:rsidR="003622DC" w:rsidRPr="00214A8D" w:rsidRDefault="008344CA" w:rsidP="003622D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219392" behindDoc="0" locked="0" layoutInCell="1" allowOverlap="1" wp14:anchorId="666A0398" wp14:editId="0C18C865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2152650" cy="561975"/>
            <wp:effectExtent l="0" t="0" r="19050" b="28575"/>
            <wp:wrapNone/>
            <wp:docPr id="69" name="メモ 6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61975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90AA6" w:rsidRDefault="001935C9" w:rsidP="007511BA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7511BA" w:rsidRDefault="001935C9" w:rsidP="003622DC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214A8D" w:rsidRDefault="008344CA" w:rsidP="003622D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359680" behindDoc="0" locked="0" layoutInCell="1" allowOverlap="1" wp14:anchorId="125159B0" wp14:editId="55EA6411">
            <wp:simplePos x="0" y="0"/>
            <wp:positionH relativeFrom="margin">
              <wp:posOffset>7731125</wp:posOffset>
            </wp:positionH>
            <wp:positionV relativeFrom="paragraph">
              <wp:posOffset>73660</wp:posOffset>
            </wp:positionV>
            <wp:extent cx="2152650" cy="571500"/>
            <wp:effectExtent l="0" t="0" r="19050" b="19050"/>
            <wp:wrapNone/>
            <wp:docPr id="99" name="メモ 9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7150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E05764" w:rsidRDefault="001935C9" w:rsidP="008344CA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B55127" w:rsidRPr="00214A8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206080" behindDoc="0" locked="0" layoutInCell="1" allowOverlap="1" wp14:anchorId="178A3BA4" wp14:editId="2D1ED154">
            <wp:simplePos x="0" y="0"/>
            <wp:positionH relativeFrom="margin">
              <wp:posOffset>3835400</wp:posOffset>
            </wp:positionH>
            <wp:positionV relativeFrom="paragraph">
              <wp:posOffset>121285</wp:posOffset>
            </wp:positionV>
            <wp:extent cx="2038350" cy="285750"/>
            <wp:effectExtent l="0" t="0" r="19050" b="19050"/>
            <wp:wrapNone/>
            <wp:docPr id="98" name="テキスト ボックス 98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6350">
                      <a:solidFill>
                        <a:srgbClr val="FFCCCC"/>
                      </a:solidFill>
                    </a:ln>
                  </wp:spPr>
                  <wp:txbx>
                    <wne:txbxContent>
                      <w:p w:rsidR="001935C9" w:rsidRPr="00F578B6" w:rsidRDefault="001935C9" w:rsidP="003622DC">
                        <w:pPr>
                          <w:spacing w:line="0pt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学びに向かう</w:t>
                        </w:r>
                        <w:r w:rsidRPr="00F578B6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力</w:t>
                        </w: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・人間性</w:t>
                        </w:r>
                        <w:r w:rsidRPr="00F578B6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等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214A8D" w:rsidRDefault="003622DC" w:rsidP="003622DC">
      <w:pPr>
        <w:rPr>
          <w:rFonts w:ascii="ＭＳ 明朝" w:eastAsia="ＭＳ 明朝" w:hAnsi="ＭＳ 明朝"/>
        </w:rPr>
      </w:pPr>
    </w:p>
    <w:p w:rsidR="003622DC" w:rsidRPr="00214A8D" w:rsidRDefault="003622DC" w:rsidP="003622D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280832" behindDoc="0" locked="0" layoutInCell="1" allowOverlap="1" wp14:anchorId="6D67E9E8" wp14:editId="468567D6">
            <wp:simplePos x="0" y="0"/>
            <wp:positionH relativeFrom="margin">
              <wp:posOffset>3810000</wp:posOffset>
            </wp:positionH>
            <wp:positionV relativeFrom="paragraph">
              <wp:posOffset>66040</wp:posOffset>
            </wp:positionV>
            <wp:extent cx="2028825" cy="542925"/>
            <wp:effectExtent l="0" t="0" r="9525" b="9525"/>
            <wp:wrapNone/>
            <wp:docPr id="135" name="角丸四角形吹き出し 13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028825" cy="542925"/>
                    </a:xfrm>
                    <a:prstGeom prst="wedgeRoundRectCallout">
                      <a:avLst>
                        <a:gd name="adj1" fmla="val 47736"/>
                        <a:gd name="adj2" fmla="val 6496"/>
                        <a:gd name="adj3" fmla="val 16667"/>
                      </a:avLst>
                    </a:prstGeom>
                    <a:solidFill>
                      <a:srgbClr val="FF6600"/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622DC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2"/>
                          </w:rPr>
                        </w:pPr>
                        <w:r w:rsidRPr="00F578B6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2"/>
                          </w:rPr>
                          <w:t>子どもの成長</w:t>
                        </w:r>
                        <w:r w:rsidRPr="00F578B6"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2"/>
                          </w:rPr>
                          <w:t>を共有し</w:t>
                        </w:r>
                      </w:p>
                      <w:p w:rsidR="001935C9" w:rsidRPr="00F578B6" w:rsidRDefault="001935C9" w:rsidP="003622DC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2"/>
                          </w:rPr>
                        </w:pPr>
                        <w:r w:rsidRPr="00F578B6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2"/>
                          </w:rPr>
                          <w:t>「</w:t>
                        </w:r>
                        <w:r w:rsidRPr="00F578B6"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2"/>
                          </w:rPr>
                          <w:t>遊び込み」から「学び込み」へ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214A8D" w:rsidRDefault="003622DC" w:rsidP="003622DC">
      <w:pPr>
        <w:rPr>
          <w:rFonts w:ascii="ＭＳ 明朝" w:eastAsia="ＭＳ 明朝" w:hAnsi="ＭＳ 明朝"/>
        </w:rPr>
      </w:pPr>
    </w:p>
    <w:p w:rsidR="003622DC" w:rsidRPr="00214A8D" w:rsidRDefault="00B55127" w:rsidP="003622DC">
      <w:pPr>
        <w:rPr>
          <w:rFonts w:ascii="ＭＳ 明朝" w:eastAsia="ＭＳ 明朝" w:hAnsi="ＭＳ 明朝"/>
        </w:rPr>
      </w:pPr>
      <w:r w:rsidRPr="0008215B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281856" behindDoc="0" locked="0" layoutInCell="1" allowOverlap="1" wp14:anchorId="06ED4EA5" wp14:editId="58EEB182">
            <wp:simplePos x="0" y="0"/>
            <wp:positionH relativeFrom="margin">
              <wp:posOffset>2216150</wp:posOffset>
            </wp:positionH>
            <wp:positionV relativeFrom="paragraph">
              <wp:posOffset>109220</wp:posOffset>
            </wp:positionV>
            <wp:extent cx="5476875" cy="342900"/>
            <wp:effectExtent l="0" t="38100" r="28575" b="19050"/>
            <wp:wrapNone/>
            <wp:docPr id="136" name="横巻き 13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5476875" cy="342900"/>
                    </a:xfrm>
                    <a:prstGeom prst="horizontalScroll">
                      <a:avLst/>
                    </a:prstGeom>
                    <a:solidFill>
                      <a:srgbClr val="5B9BD5"/>
                    </a:solidFill>
                    <a:ln w="12700" cap="flat" cmpd="sng" algn="ctr">
                      <a:solidFill>
                        <a:srgbClr val="5B9BD5">
                          <a:shade val="5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622DC">
                        <w:pPr>
                          <w:spacing w:line="0pt" w:lineRule="atLeast"/>
                          <w:jc w:val="start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</w:pP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円滑な接続</w:t>
                        </w:r>
                        <w:r w:rsidRPr="00F578B6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  <w:t>（</w:t>
                        </w: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プラン30P）・</w:t>
                        </w:r>
                        <w:r w:rsidRPr="00F578B6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  <w:t>接続期カリキュラム（</w:t>
                        </w: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44~46P</w:t>
                        </w:r>
                        <w:r w:rsidRPr="00F578B6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  <w:t>）</w:t>
                        </w: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・視点</w:t>
                        </w:r>
                        <w:r w:rsidRPr="00F578B6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  <w:t>「た」「つ」</w:t>
                        </w: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具体例</w:t>
                        </w:r>
                        <w:r w:rsidRPr="00F578B6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  <w:t>（</w:t>
                        </w:r>
                        <w:r w:rsidRPr="00F578B6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57~58P</w:t>
                        </w:r>
                        <w:r w:rsidRPr="00F578B6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  <w:t>）</w:t>
                        </w:r>
                      </w:p>
                      <w:p w:rsidR="001935C9" w:rsidRDefault="001935C9" w:rsidP="003622DC">
                        <w:pPr>
                          <w:spacing w:line="0pt" w:lineRule="atLeast"/>
                          <w:jc w:val="start"/>
                          <w:rPr>
                            <w:rFonts w:ascii="メイリオ" w:eastAsia="メイリオ" w:hAnsi="メイリオ"/>
                            <w:color w:val="FFFFFF" w:themeColor="background1"/>
                            <w:sz w:val="18"/>
                          </w:rPr>
                        </w:pPr>
                      </w:p>
                      <w:p w:rsidR="001935C9" w:rsidRPr="004C5430" w:rsidRDefault="001935C9" w:rsidP="003622DC">
                        <w:pPr>
                          <w:spacing w:line="0pt" w:lineRule="atLeast"/>
                          <w:jc w:val="start"/>
                          <w:rPr>
                            <w:rFonts w:ascii="メイリオ" w:eastAsia="メイリオ" w:hAnsi="メイリオ"/>
                            <w:color w:val="FFFFFF" w:themeColor="background1"/>
                            <w:sz w:val="18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Pr="00214A8D" w:rsidRDefault="003622DC" w:rsidP="003622DC">
      <w:pPr>
        <w:rPr>
          <w:rFonts w:ascii="ＭＳ 明朝" w:eastAsia="ＭＳ 明朝" w:hAnsi="ＭＳ 明朝"/>
        </w:rPr>
      </w:pPr>
    </w:p>
    <w:p w:rsidR="003622DC" w:rsidRPr="00214A8D" w:rsidRDefault="00377B77" w:rsidP="003622DC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274688" behindDoc="1" locked="0" layoutInCell="1" allowOverlap="1" wp14:anchorId="581CB073" wp14:editId="5FAA1F0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676900" cy="1524000"/>
            <wp:effectExtent l="0" t="0" r="19050" b="19050"/>
            <wp:wrapNone/>
            <wp:docPr id="137" name="角丸四角形吹き出し 13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5676900" cy="1524000"/>
                    </a:xfrm>
                    <a:prstGeom prst="wedgeRoundRectCallout">
                      <a:avLst>
                        <a:gd name="adj1" fmla="val 49309"/>
                        <a:gd name="adj2" fmla="val 13513"/>
                        <a:gd name="adj3" fmla="val 16667"/>
                      </a:avLst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FFC000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3622DC">
                        <w:pPr>
                          <w:jc w:val="center"/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2276736" behindDoc="0" locked="0" layoutInCell="1" allowOverlap="1" wp14:anchorId="09ED3615" wp14:editId="6C408ABC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990975" cy="1514475"/>
            <wp:effectExtent l="0" t="0" r="0" b="0"/>
            <wp:wrapNone/>
            <wp:docPr id="145" name="フローチャート: 処理 14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990975" cy="1514475"/>
                    </a:xfrm>
                    <a:prstGeom prst="flowChartProcess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C7167" w:rsidRDefault="001935C9" w:rsidP="003F3C53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HGP教科書体" w:eastAsia="HGP教科書体"/>
                            <w:sz w:val="22"/>
                          </w:rPr>
                        </w:pPr>
                        <w:r w:rsidRPr="006C7167">
                          <w:rPr>
                            <w:rFonts w:ascii="HGP教科書体" w:eastAsia="HGP教科書体" w:hint="eastAsia"/>
                            <w:sz w:val="22"/>
                          </w:rPr>
                          <w:t>◆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622DC" w:rsidRPr="009C033E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272640" behindDoc="0" locked="0" layoutInCell="1" allowOverlap="1" wp14:anchorId="1C74C43B" wp14:editId="4698D4DD">
            <wp:simplePos x="0" y="0"/>
            <wp:positionH relativeFrom="margin">
              <wp:posOffset>4187825</wp:posOffset>
            </wp:positionH>
            <wp:positionV relativeFrom="paragraph">
              <wp:posOffset>88900</wp:posOffset>
            </wp:positionV>
            <wp:extent cx="1581150" cy="1409700"/>
            <wp:effectExtent l="0" t="0" r="0" b="0"/>
            <wp:wrapNone/>
            <wp:docPr id="383" name="図 38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4.167%" b="100%" l="17.5%" r="81.25%">
                                  <a14:foregroundMark x1="43.438%" y1="37.222%" x2="43.438%" y2="37.222%"/>
                                  <a14:foregroundMark x1="41.406%" y1="33.888%" x2="41.406%" y2="33.888%"/>
                                  <a14:foregroundMark x1="41.406%" y1="31.944%" x2="41.406%" y2="31.944%"/>
                                  <a14:foregroundMark x1="41.406%" y1="35.278%" x2="41.406%" y2="35.278%"/>
                                  <a14:foregroundMark x1="51.406%" y1="38.611%" x2="51.406%" y2="38.611%"/>
                                  <a14:foregroundMark x1="60.781%" y1="22.5%" x2="60.781%" y2="22.5%"/>
                                  <a14:foregroundMark x1="59.688%" y1="23.889%" x2="59.688%" y2="23.889%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.971%" t="13.61%" r="17.953%"/>
                    <a:stretch/>
                  </pic:blipFill>
                  <pic:spPr bwMode="auto">
                    <a:xfrm>
                      <a:off x="0" y="0"/>
                      <a:ext cx="158115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622DC" w:rsidRPr="007C237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270592" behindDoc="0" locked="0" layoutInCell="1" allowOverlap="1" wp14:anchorId="702AFC6C" wp14:editId="3C22A8C8">
            <wp:simplePos x="0" y="0"/>
            <wp:positionH relativeFrom="margin">
              <wp:posOffset>4262120</wp:posOffset>
            </wp:positionH>
            <wp:positionV relativeFrom="paragraph">
              <wp:posOffset>162955</wp:posOffset>
            </wp:positionV>
            <wp:extent cx="396762" cy="453442"/>
            <wp:effectExtent l="38100" t="38100" r="41910" b="41910"/>
            <wp:wrapNone/>
            <wp:docPr id="164" name="図 164" descr="\\file01\総合教育センター\06 幼児教育係\07その他\イラストフォルダー\顔１\img10091[1].gif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8" descr="\\file01\総合教育センター\06 幼児教育係\07その他\イラストフォルダー\顔１\img10091[1]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753">
                      <a:off x="0" y="0"/>
                      <a:ext cx="396762" cy="45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622DC" w:rsidRPr="007C237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271616" behindDoc="0" locked="0" layoutInCell="1" allowOverlap="1" wp14:anchorId="18B1C9B7" wp14:editId="779428C6">
            <wp:simplePos x="0" y="0"/>
            <wp:positionH relativeFrom="column">
              <wp:posOffset>5350329</wp:posOffset>
            </wp:positionH>
            <wp:positionV relativeFrom="paragraph">
              <wp:posOffset>153670</wp:posOffset>
            </wp:positionV>
            <wp:extent cx="370770" cy="463594"/>
            <wp:effectExtent l="57150" t="57150" r="48895" b="50800"/>
            <wp:wrapNone/>
            <wp:docPr id="168" name="図 168" descr="\\file01\総合教育センター\06 幼児教育係\07その他\イラストフォルダー\顔１\img10151[1].gif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9" descr="\\file01\総合教育センター\06 幼児教育係\07その他\イラストフォルダー\顔１\img10151[1]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3854">
                      <a:off x="0" y="0"/>
                      <a:ext cx="370770" cy="46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3622DC" w:rsidRPr="00214A8D" w:rsidRDefault="003622DC" w:rsidP="003622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2275712" behindDoc="0" locked="0" layoutInCell="1" allowOverlap="1" wp14:anchorId="0317369A" wp14:editId="2C965F6E">
            <wp:simplePos x="0" y="0"/>
            <wp:positionH relativeFrom="column">
              <wp:posOffset>73025</wp:posOffset>
            </wp:positionH>
            <wp:positionV relativeFrom="paragraph">
              <wp:posOffset>21590</wp:posOffset>
            </wp:positionV>
            <wp:extent cx="4038600" cy="1362075"/>
            <wp:effectExtent l="0" t="0" r="0" b="0"/>
            <wp:wrapNone/>
            <wp:docPr id="366" name="フローチャート: 処理 36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4038600" cy="1362075"/>
                    </a:xfrm>
                    <a:prstGeom prst="flowChartProcess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010A97" w:rsidRPr="006C7167" w:rsidRDefault="001935C9" w:rsidP="00010A97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HGP教科書体" w:eastAsia="HGP教科書体"/>
                            <w:color w:val="000000" w:themeColor="text1"/>
                            <w:sz w:val="22"/>
                          </w:rPr>
                        </w:pPr>
                        <w:r w:rsidRPr="006C7167">
                          <w:rPr>
                            <w:rFonts w:ascii="HGP教科書体" w:eastAsia="HGP教科書体" w:hint="eastAsia"/>
                            <w:color w:val="000000" w:themeColor="text1"/>
                            <w:sz w:val="22"/>
                          </w:rPr>
                          <w:t>◆</w:t>
                        </w:r>
                      </w:p>
                      <w:p w:rsidR="001935C9" w:rsidRPr="006C7167" w:rsidRDefault="001935C9" w:rsidP="006C7167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HGP教科書体" w:eastAsia="HGP教科書体"/>
                            <w:color w:val="000000" w:themeColor="text1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273664" behindDoc="1" locked="0" layoutInCell="1" allowOverlap="1" wp14:anchorId="1FD7BC42" wp14:editId="325DEA6C">
            <wp:simplePos x="0" y="0"/>
            <wp:positionH relativeFrom="margin">
              <wp:align>left</wp:align>
            </wp:positionH>
            <wp:positionV relativeFrom="paragraph">
              <wp:posOffset>12066</wp:posOffset>
            </wp:positionV>
            <wp:extent cx="5886450" cy="1371600"/>
            <wp:effectExtent l="0" t="0" r="38100" b="19050"/>
            <wp:wrapNone/>
            <wp:docPr id="368" name="角丸四角形吹き出し 36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5886450" cy="1371600"/>
                    </a:xfrm>
                    <a:prstGeom prst="wedgeRoundRectCallout">
                      <a:avLst>
                        <a:gd name="adj1" fmla="val 50317"/>
                        <a:gd name="adj2" fmla="val 19414"/>
                        <a:gd name="adj3" fmla="val 16667"/>
                      </a:avLst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FF6699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3622DC">
                        <w:pPr>
                          <w:jc w:val="center"/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Default="003622DC" w:rsidP="003622DC">
      <w:pPr>
        <w:rPr>
          <w:rFonts w:ascii="ＭＳ Ｐゴシック" w:eastAsia="ＭＳ Ｐゴシック" w:hAnsi="ＭＳ Ｐゴシック"/>
        </w:rPr>
      </w:pPr>
    </w:p>
    <w:p w:rsidR="003622DC" w:rsidRDefault="003622DC" w:rsidP="003622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279808" behindDoc="0" locked="0" layoutInCell="1" allowOverlap="1" wp14:anchorId="57F6FEC9" wp14:editId="39993EC9">
            <wp:simplePos x="0" y="0"/>
            <wp:positionH relativeFrom="column">
              <wp:posOffset>5597525</wp:posOffset>
            </wp:positionH>
            <wp:positionV relativeFrom="paragraph">
              <wp:posOffset>91440</wp:posOffset>
            </wp:positionV>
            <wp:extent cx="292100" cy="266700"/>
            <wp:effectExtent l="0" t="19050" r="31750" b="38100"/>
            <wp:wrapNone/>
            <wp:docPr id="373" name="ストライプ矢印 37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92100" cy="266700"/>
                    </a:xfrm>
                    <a:prstGeom prst="stripedRightArrow">
                      <a:avLst>
                        <a:gd name="adj1" fmla="val 42136"/>
                        <a:gd name="adj2" fmla="val 50000"/>
                      </a:avLst>
                    </a:prstGeom>
                    <a:solidFill>
                      <a:srgbClr val="ED7D31"/>
                    </a:solidFill>
                    <a:ln w="12700" cap="flat" cmpd="sng" algn="ctr">
                      <a:solidFill>
                        <a:srgbClr val="ED7D31"/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Default="003622DC" w:rsidP="003622DC">
      <w:pPr>
        <w:rPr>
          <w:rFonts w:ascii="ＭＳ Ｐゴシック" w:eastAsia="ＭＳ Ｐゴシック" w:hAnsi="ＭＳ Ｐゴシック"/>
        </w:rPr>
      </w:pPr>
    </w:p>
    <w:p w:rsidR="003622DC" w:rsidRDefault="003622DC" w:rsidP="003622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278784" behindDoc="0" locked="0" layoutInCell="1" allowOverlap="1" wp14:anchorId="470A6FB9" wp14:editId="766CE9B7">
            <wp:simplePos x="0" y="0"/>
            <wp:positionH relativeFrom="column">
              <wp:posOffset>4022090</wp:posOffset>
            </wp:positionH>
            <wp:positionV relativeFrom="paragraph">
              <wp:posOffset>123825</wp:posOffset>
            </wp:positionV>
            <wp:extent cx="292100" cy="266700"/>
            <wp:effectExtent l="19050" t="19050" r="12700" b="38100"/>
            <wp:wrapNone/>
            <wp:docPr id="374" name="ストライプ矢印 37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 flipH="1">
                      <a:off x="0" y="0"/>
                      <a:ext cx="292100" cy="266700"/>
                    </a:xfrm>
                    <a:prstGeom prst="stripedRightArrow">
                      <a:avLst>
                        <a:gd name="adj1" fmla="val 42136"/>
                        <a:gd name="adj2" fmla="val 50000"/>
                      </a:avLst>
                    </a:prstGeom>
                    <a:solidFill>
                      <a:srgbClr val="FF6699"/>
                    </a:solidFill>
                    <a:ln w="12700" cap="flat" cmpd="sng" algn="ctr">
                      <a:solidFill>
                        <a:srgbClr val="FF6699"/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622DC" w:rsidRDefault="003622DC" w:rsidP="003622DC">
      <w:pPr>
        <w:rPr>
          <w:rFonts w:ascii="ＭＳ Ｐゴシック" w:eastAsia="ＭＳ Ｐゴシック" w:hAnsi="ＭＳ Ｐゴシック"/>
        </w:rPr>
      </w:pPr>
    </w:p>
    <w:p w:rsidR="003B631E" w:rsidRDefault="00733333" w:rsidP="00785C1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:rsidR="00344EC9" w:rsidRDefault="00C26E64" w:rsidP="00344E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drawing>
          <wp:anchor distT="0" distB="0" distL="114300" distR="114300" simplePos="0" relativeHeight="252347392" behindDoc="0" locked="0" layoutInCell="1" allowOverlap="1" wp14:anchorId="73607FEF" wp14:editId="5818E4AA">
            <wp:simplePos x="0" y="0"/>
            <wp:positionH relativeFrom="column">
              <wp:posOffset>6066277</wp:posOffset>
            </wp:positionH>
            <wp:positionV relativeFrom="paragraph">
              <wp:posOffset>9727</wp:posOffset>
            </wp:positionV>
            <wp:extent cx="2657475" cy="273995"/>
            <wp:effectExtent l="0" t="0" r="28575" b="12065"/>
            <wp:wrapNone/>
            <wp:docPr id="198" name="正方形/長方形 19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57475" cy="27399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12700" cap="flat" cmpd="sng" algn="ctr">
                      <a:solidFill>
                        <a:srgbClr val="FFC000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44EC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 w:rsidRPr="00F578B6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子どもの</w:t>
                        </w:r>
                        <w:r w:rsidRPr="00F578B6"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  <w:t>実態と教師・保育者のねがい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158FE" w:rsidRPr="007C237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57632" behindDoc="1" locked="0" layoutInCell="1" allowOverlap="1" wp14:anchorId="3CE70C73" wp14:editId="06D57E6F">
            <wp:simplePos x="0" y="0"/>
            <wp:positionH relativeFrom="column">
              <wp:posOffset>4285314</wp:posOffset>
            </wp:positionH>
            <wp:positionV relativeFrom="paragraph">
              <wp:posOffset>-11608</wp:posOffset>
            </wp:positionV>
            <wp:extent cx="361950" cy="331470"/>
            <wp:effectExtent l="38100" t="57150" r="38100" b="49530"/>
            <wp:wrapNone/>
            <wp:docPr id="217" name="図 217" descr="\\file01\総合教育センター\06 幼児教育係\07その他\イラストフォルダー\顔１\img10151[1].gif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9" descr="\\file01\総合教育センター\06 幼児教育係\07その他\イラストフォルダー\顔１\img10151[1]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0.001%" r="-2.06%" b="25.31%"/>
                    <a:stretch/>
                  </pic:blipFill>
                  <pic:spPr bwMode="auto">
                    <a:xfrm rot="873854">
                      <a:off x="0" y="0"/>
                      <a:ext cx="36195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158FE" w:rsidRPr="007C237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355584" behindDoc="1" locked="0" layoutInCell="1" allowOverlap="1" wp14:anchorId="44263F51" wp14:editId="0A57F1CD">
            <wp:simplePos x="0" y="0"/>
            <wp:positionH relativeFrom="margin">
              <wp:posOffset>158495</wp:posOffset>
            </wp:positionH>
            <wp:positionV relativeFrom="paragraph">
              <wp:posOffset>-2894</wp:posOffset>
            </wp:positionV>
            <wp:extent cx="338425" cy="335711"/>
            <wp:effectExtent l="38100" t="38100" r="43180" b="45720"/>
            <wp:wrapNone/>
            <wp:docPr id="216" name="図 216" descr="\\file01\総合教育センター\06 幼児教育係\07その他\イラストフォルダー\顔１\img10091[1].gif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8" descr="\\file01\総合教育センター\06 幼児教育係\07その他\イラストフォルダー\顔１\img10091[1]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.002%" r="5.837%" b="18.27%"/>
                    <a:stretch/>
                  </pic:blipFill>
                  <pic:spPr bwMode="auto">
                    <a:xfrm rot="20973753">
                      <a:off x="0" y="0"/>
                      <a:ext cx="338425" cy="33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44EC9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9440" behindDoc="1" locked="0" layoutInCell="1" allowOverlap="1" wp14:anchorId="57670178" wp14:editId="25B03150">
            <wp:simplePos x="0" y="0"/>
            <wp:positionH relativeFrom="margin">
              <wp:posOffset>516890</wp:posOffset>
            </wp:positionH>
            <wp:positionV relativeFrom="paragraph">
              <wp:posOffset>-95250</wp:posOffset>
            </wp:positionV>
            <wp:extent cx="3771900" cy="381000"/>
            <wp:effectExtent l="0" t="0" r="0" b="0"/>
            <wp:wrapNone/>
            <wp:docPr id="197" name="正方形/長方形 19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771900" cy="381000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44EC9" w:rsidRDefault="001935C9" w:rsidP="00344EC9">
                        <w:pPr>
                          <w:spacing w:line="0pt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3399"/>
                            <w:w w:val="150%"/>
                            <w:sz w:val="28"/>
                          </w:rPr>
                        </w:pPr>
                        <w:r w:rsidRPr="00344EC9">
                          <w:rPr>
                            <w:rFonts w:ascii="メイリオ" w:eastAsia="メイリオ" w:hAnsi="メイリオ" w:hint="eastAsia"/>
                            <w:b/>
                            <w:color w:val="FF3399"/>
                            <w:w w:val="150%"/>
                            <w:sz w:val="28"/>
                          </w:rPr>
                          <w:t>活動・遊び✿知っトク</w:t>
                        </w:r>
                        <w:r w:rsidRPr="00344EC9">
                          <w:rPr>
                            <w:rFonts w:ascii="メイリオ" w:eastAsia="メイリオ" w:hAnsi="メイリオ"/>
                            <w:b/>
                            <w:color w:val="FF3399"/>
                            <w:w w:val="150%"/>
                            <w:sz w:val="28"/>
                          </w:rPr>
                          <w:t>シート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44EC9" w:rsidRPr="009474B3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3296" behindDoc="0" locked="0" layoutInCell="1" allowOverlap="1" wp14:anchorId="4E093CE0" wp14:editId="53714586">
            <wp:simplePos x="0" y="0"/>
            <wp:positionH relativeFrom="margin">
              <wp:posOffset>4936387</wp:posOffset>
            </wp:positionH>
            <wp:positionV relativeFrom="paragraph">
              <wp:posOffset>19684</wp:posOffset>
            </wp:positionV>
            <wp:extent cx="415925" cy="379730"/>
            <wp:effectExtent l="0" t="19050" r="22225" b="39370"/>
            <wp:wrapSquare wrapText="bothSides"/>
            <wp:docPr id="206" name="図 206" descr="D:\userdata\e9737\デスクトップ\02maru_kuri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D:\userdata\e9737\デスクトップ\02maru_kuri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2914">
                      <a:off x="0" y="0"/>
                      <a:ext cx="4159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44EC9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2342272" behindDoc="0" locked="0" layoutInCell="1" allowOverlap="1" wp14:anchorId="3B8511F4" wp14:editId="7B0E832C">
            <wp:simplePos x="0" y="0"/>
            <wp:positionH relativeFrom="column">
              <wp:posOffset>4959350</wp:posOffset>
            </wp:positionH>
            <wp:positionV relativeFrom="paragraph">
              <wp:posOffset>76200</wp:posOffset>
            </wp:positionV>
            <wp:extent cx="4838700" cy="2724150"/>
            <wp:effectExtent l="0" t="0" r="19050" b="19050"/>
            <wp:wrapNone/>
            <wp:docPr id="199" name="正方形/長方形 19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4838700" cy="272415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FF6699"/>
                      </a:solidFill>
                      <a:prstDash val="dashDot"/>
                      <a:miter lim="800%"/>
                    </a:ln>
                    <a:effectLst/>
                  </wp:spPr>
                  <wp:txbx>
                    <wne:txbxContent>
                      <w:p w:rsidR="001935C9" w:rsidRPr="003B631E" w:rsidRDefault="001935C9" w:rsidP="00344EC9">
                        <w:pPr>
                          <w:spacing w:line="0pt" w:lineRule="atLeast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hd w:val="clear" w:color="auto" w:fill="FFC000"/>
                          </w:rPr>
                        </w:pPr>
                      </w:p>
                      <w:p w:rsidR="001935C9" w:rsidRPr="009158FE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eastAsiaTheme="minorHAnsi"/>
                            <w:sz w:val="22"/>
                          </w:rPr>
                        </w:pPr>
                        <w:r w:rsidRPr="009158FE">
                          <w:rPr>
                            <w:rFonts w:eastAsiaTheme="minorHAnsi" w:hint="eastAsia"/>
                            <w:sz w:val="22"/>
                          </w:rPr>
                          <w:t>◆</w:t>
                        </w:r>
                      </w:p>
                      <w:p w:rsidR="001935C9" w:rsidRPr="009158FE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eastAsiaTheme="minorHAnsi"/>
                            <w:sz w:val="22"/>
                          </w:rPr>
                        </w:pPr>
                      </w:p>
                      <w:p w:rsidR="001935C9" w:rsidRPr="009158FE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eastAsiaTheme="minorHAnsi"/>
                            <w:sz w:val="22"/>
                          </w:rPr>
                        </w:pPr>
                      </w:p>
                      <w:p w:rsidR="001935C9" w:rsidRPr="009158FE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eastAsiaTheme="minorHAnsi"/>
                            <w:sz w:val="22"/>
                          </w:rPr>
                        </w:pPr>
                      </w:p>
                      <w:p w:rsidR="001935C9" w:rsidRPr="009158FE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eastAsiaTheme="minorHAnsi"/>
                            <w:sz w:val="22"/>
                          </w:rPr>
                        </w:pPr>
                        <w:r w:rsidRPr="009158FE">
                          <w:rPr>
                            <w:rFonts w:eastAsiaTheme="minorHAnsi" w:hint="eastAsia"/>
                            <w:sz w:val="22"/>
                          </w:rPr>
                          <w:t>◆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44EC9" w:rsidRDefault="00344EC9" w:rsidP="00344E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4320" behindDoc="0" locked="0" layoutInCell="1" allowOverlap="1" wp14:anchorId="76CB1E66" wp14:editId="695A3327">
            <wp:simplePos x="0" y="0"/>
            <wp:positionH relativeFrom="column">
              <wp:posOffset>1558925</wp:posOffset>
            </wp:positionH>
            <wp:positionV relativeFrom="paragraph">
              <wp:posOffset>132715</wp:posOffset>
            </wp:positionV>
            <wp:extent cx="3162300" cy="400050"/>
            <wp:effectExtent l="0" t="0" r="0" b="0"/>
            <wp:wrapNone/>
            <wp:docPr id="200" name="正方形/長方形 20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62300" cy="400050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B631E" w:rsidRDefault="001935C9" w:rsidP="00344EC9">
                        <w:pPr>
                          <w:spacing w:line="0pt" w:lineRule="atLeas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2341248" behindDoc="0" locked="0" layoutInCell="1" allowOverlap="1" wp14:anchorId="44694200" wp14:editId="1515C3E2">
            <wp:simplePos x="0" y="0"/>
            <wp:positionH relativeFrom="margin">
              <wp:posOffset>53975</wp:posOffset>
            </wp:positionH>
            <wp:positionV relativeFrom="paragraph">
              <wp:posOffset>113665</wp:posOffset>
            </wp:positionV>
            <wp:extent cx="4695825" cy="1095375"/>
            <wp:effectExtent l="0" t="0" r="28575" b="28575"/>
            <wp:wrapNone/>
            <wp:docPr id="201" name="角丸四角形 20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4695825" cy="1095375"/>
                    </a:xfrm>
                    <a:prstGeom prst="roundRect">
                      <a:avLst>
                        <a:gd name="adj" fmla="val 12465"/>
                      </a:avLst>
                    </a:prstGeom>
                    <a:solidFill>
                      <a:schemeClr val="bg1"/>
                    </a:solidFill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578B6" w:rsidRDefault="001935C9" w:rsidP="00344EC9">
                        <w:pPr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>単元・活動名</w:t>
                        </w:r>
                      </w:p>
                      <w:p w:rsidR="001935C9" w:rsidRPr="00F578B6" w:rsidRDefault="001935C9" w:rsidP="00344EC9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</w:p>
                      <w:p w:rsidR="001935C9" w:rsidRPr="00F578B6" w:rsidRDefault="001935C9" w:rsidP="00344EC9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>単元・活動の目標</w:t>
                        </w: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 xml:space="preserve">　</w:t>
                        </w:r>
                      </w:p>
                      <w:p w:rsidR="001935C9" w:rsidRPr="00F578B6" w:rsidRDefault="001935C9" w:rsidP="00344EC9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 w:rsidRPr="00F578B6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 xml:space="preserve">　　</w:t>
                        </w:r>
                        <w:r w:rsidRPr="00F578B6"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  <w:t>遊びのねらい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5344" behindDoc="0" locked="0" layoutInCell="1" allowOverlap="1" wp14:anchorId="7F086C52" wp14:editId="013080FA">
            <wp:simplePos x="0" y="0"/>
            <wp:positionH relativeFrom="column">
              <wp:posOffset>1549399</wp:posOffset>
            </wp:positionH>
            <wp:positionV relativeFrom="paragraph">
              <wp:posOffset>112395</wp:posOffset>
            </wp:positionV>
            <wp:extent cx="3133725" cy="695325"/>
            <wp:effectExtent l="0" t="0" r="0" b="0"/>
            <wp:wrapNone/>
            <wp:docPr id="202" name="正方形/長方形 20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33725" cy="695325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344EC9">
                        <w:pPr>
                          <w:spacing w:line="0pt" w:lineRule="atLeas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  <w:p w:rsidR="001935C9" w:rsidRPr="003B631E" w:rsidRDefault="001935C9" w:rsidP="00344EC9">
                        <w:pPr>
                          <w:spacing w:line="0pt" w:lineRule="atLeas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0224" behindDoc="0" locked="0" layoutInCell="1" allowOverlap="1" wp14:anchorId="3CD09B9C" wp14:editId="29EE90A2">
            <wp:simplePos x="0" y="0"/>
            <wp:positionH relativeFrom="column">
              <wp:posOffset>3915411</wp:posOffset>
            </wp:positionH>
            <wp:positionV relativeFrom="paragraph">
              <wp:posOffset>197205</wp:posOffset>
            </wp:positionV>
            <wp:extent cx="377190" cy="395605"/>
            <wp:effectExtent l="38100" t="0" r="3810" b="42545"/>
            <wp:wrapSquare wrapText="bothSides"/>
            <wp:docPr id="207" name="図 20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01kagaya_kuri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08664" flipH="1" flipV="1">
                      <a:off x="0" y="0"/>
                      <a:ext cx="37719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44EC9" w:rsidRPr="00733333" w:rsidRDefault="00C26E64" w:rsidP="00344EC9">
      <w:pPr>
        <w:jc w:val="start"/>
        <w:rPr>
          <w:rFonts w:ascii="ＭＳ Ｐゴシック" w:eastAsia="ＭＳ Ｐゴシック" w:hAnsi="ＭＳ Ｐゴシック"/>
          <w:b/>
          <w:sz w:val="24"/>
          <w:shd w:val="clear" w:color="auto" w:fill="FFC000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6368" behindDoc="1" locked="0" layoutInCell="1" allowOverlap="1" wp14:anchorId="1FA44FB2" wp14:editId="7D9222B9">
            <wp:simplePos x="0" y="0"/>
            <wp:positionH relativeFrom="column">
              <wp:posOffset>1095443</wp:posOffset>
            </wp:positionH>
            <wp:positionV relativeFrom="paragraph">
              <wp:posOffset>132349</wp:posOffset>
            </wp:positionV>
            <wp:extent cx="2657475" cy="321013"/>
            <wp:effectExtent l="0" t="0" r="28575" b="22225"/>
            <wp:wrapNone/>
            <wp:docPr id="203" name="正方形/長方形 20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57475" cy="321013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12700" cap="flat" cmpd="sng" algn="ctr">
                      <a:solidFill>
                        <a:srgbClr val="FFC000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A4373" w:rsidRDefault="001935C9" w:rsidP="00344EC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 w:rsidRPr="00FA4373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単元</w:t>
                        </w:r>
                        <w:r w:rsidRPr="00FA4373"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  <w:t>・活動の指導</w:t>
                        </w:r>
                        <w:r w:rsidRPr="00FA4373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計画✿</w:t>
                        </w:r>
                        <w:r w:rsidRPr="00FA4373"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  <w:t>遊びの内容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44EC9">
        <w:rPr>
          <w:rFonts w:ascii="メイリオ" w:eastAsia="メイリオ" w:hAnsi="メイリオ" w:hint="eastAsia"/>
          <w:b/>
          <w:noProof/>
          <w:sz w:val="28"/>
          <w:szCs w:val="28"/>
        </w:rPr>
        <w:drawing>
          <wp:anchor distT="0" distB="0" distL="114300" distR="114300" simplePos="0" relativeHeight="252339200" behindDoc="0" locked="0" layoutInCell="1" allowOverlap="1" wp14:anchorId="402F5771" wp14:editId="733A538D">
            <wp:simplePos x="0" y="0"/>
            <wp:positionH relativeFrom="margin">
              <wp:posOffset>561976</wp:posOffset>
            </wp:positionH>
            <wp:positionV relativeFrom="paragraph">
              <wp:posOffset>20320</wp:posOffset>
            </wp:positionV>
            <wp:extent cx="409575" cy="398145"/>
            <wp:effectExtent l="0" t="19050" r="28575" b="40005"/>
            <wp:wrapSquare wrapText="bothSides"/>
            <wp:docPr id="208" name="図 208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00tanoshi_kuri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41735" flipH="1" flipV="1">
                      <a:off x="0" y="0"/>
                      <a:ext cx="409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tbl>
      <w:tblPr>
        <w:tblStyle w:val="a9"/>
        <w:tblpPr w:leftFromText="142" w:rightFromText="142" w:vertAnchor="page" w:horzAnchor="margin" w:tblpY="3631"/>
        <w:tblW w:w="375.40pt" w:type="dxa"/>
        <w:tblLook w:firstRow="1" w:lastRow="0" w:firstColumn="1" w:lastColumn="0" w:noHBand="0" w:noVBand="1"/>
      </w:tblPr>
      <w:tblGrid>
        <w:gridCol w:w="421"/>
        <w:gridCol w:w="1755"/>
        <w:gridCol w:w="5332"/>
      </w:tblGrid>
      <w:tr w:rsidR="00F055EA" w:rsidTr="00F055EA">
        <w:trPr>
          <w:trHeight w:val="7361"/>
        </w:trPr>
        <w:tc>
          <w:tcPr>
            <w:tcW w:w="21.05pt" w:type="dxa"/>
            <w:tcBorders>
              <w:end w:val="dashSmallGap" w:sz="4" w:space="0" w:color="D9D9D9" w:themeColor="background1" w:themeShade="D9"/>
            </w:tcBorders>
          </w:tcPr>
          <w:p w:rsidR="00F055EA" w:rsidRPr="00733333" w:rsidRDefault="00F055EA" w:rsidP="001270E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333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F055EA" w:rsidRPr="00733333" w:rsidRDefault="00F055EA" w:rsidP="001270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.75pt" w:type="dxa"/>
            <w:tcBorders>
              <w:start w:val="dashSmallGap" w:sz="4" w:space="0" w:color="D9D9D9" w:themeColor="background1" w:themeShade="D9"/>
              <w:end w:val="dashSmallGap" w:sz="4" w:space="0" w:color="D9D9D9" w:themeColor="background1" w:themeShade="D9"/>
            </w:tcBorders>
          </w:tcPr>
          <w:p w:rsidR="00F055EA" w:rsidRPr="00733333" w:rsidRDefault="00F055EA" w:rsidP="00F055E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6.60pt" w:type="dxa"/>
            <w:tcBorders>
              <w:start w:val="dashSmallGap" w:sz="4" w:space="0" w:color="D9D9D9" w:themeColor="background1" w:themeShade="D9"/>
            </w:tcBorders>
          </w:tcPr>
          <w:p w:rsidR="00F055EA" w:rsidRPr="00733333" w:rsidRDefault="00F055EA" w:rsidP="00F055E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F055EA" w:rsidRDefault="00F055EA" w:rsidP="00344EC9">
      <w:pPr>
        <w:rPr>
          <w:rFonts w:ascii="ＭＳ Ｐゴシック" w:eastAsia="ＭＳ Ｐゴシック" w:hAnsi="ＭＳ Ｐゴシック"/>
        </w:rPr>
      </w:pPr>
    </w:p>
    <w:p w:rsidR="00F055EA" w:rsidRDefault="00F055EA" w:rsidP="00344EC9">
      <w:pPr>
        <w:rPr>
          <w:rFonts w:ascii="ＭＳ Ｐゴシック" w:eastAsia="ＭＳ Ｐゴシック" w:hAnsi="ＭＳ Ｐゴシック"/>
        </w:rPr>
      </w:pPr>
    </w:p>
    <w:p w:rsidR="00F055EA" w:rsidRDefault="00F055EA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8416" behindDoc="0" locked="0" layoutInCell="1" allowOverlap="1" wp14:anchorId="63CD1A47" wp14:editId="4E75F5A1">
            <wp:simplePos x="0" y="0"/>
            <wp:positionH relativeFrom="margin">
              <wp:posOffset>5978525</wp:posOffset>
            </wp:positionH>
            <wp:positionV relativeFrom="paragraph">
              <wp:posOffset>124460</wp:posOffset>
            </wp:positionV>
            <wp:extent cx="3076575" cy="266700"/>
            <wp:effectExtent l="0" t="0" r="28575" b="19050"/>
            <wp:wrapNone/>
            <wp:docPr id="205" name="正方形/長方形 20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076575" cy="26670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12700" cap="flat" cmpd="sng" algn="ctr">
                      <a:solidFill>
                        <a:srgbClr val="FFC000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C96EC0" w:rsidRDefault="001935C9" w:rsidP="00344EC9">
                        <w:pPr>
                          <w:spacing w:line="0pt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環境・教材等の工夫✿</w:t>
                        </w:r>
                        <w:r w:rsidRPr="00C96EC0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支援・指導のポイント</w:t>
                        </w:r>
                      </w:p>
                      <w:p w:rsidR="001935C9" w:rsidRPr="00C96EC0" w:rsidRDefault="001935C9" w:rsidP="00344EC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9474B3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38176" behindDoc="0" locked="0" layoutInCell="1" allowOverlap="1" wp14:anchorId="6A4B02D9" wp14:editId="5AB9318C">
            <wp:simplePos x="0" y="0"/>
            <wp:positionH relativeFrom="margin">
              <wp:posOffset>4950373</wp:posOffset>
            </wp:positionH>
            <wp:positionV relativeFrom="paragraph">
              <wp:posOffset>48261</wp:posOffset>
            </wp:positionV>
            <wp:extent cx="434078" cy="400050"/>
            <wp:effectExtent l="0" t="19050" r="23495" b="57150"/>
            <wp:wrapSquare wrapText="bothSides"/>
            <wp:docPr id="209" name="図 209" descr="D:\userdata\e9737\デスクトップ\03tsuyo_kuri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D:\userdata\e9737\デスクトップ\03tsuyo_kuri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83331" flipH="1" flipV="1">
                      <a:off x="0" y="0"/>
                      <a:ext cx="434078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2337152" behindDoc="0" locked="0" layoutInCell="1" allowOverlap="1" wp14:anchorId="0DAEA539" wp14:editId="00053BA0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4848225" cy="3571875"/>
            <wp:effectExtent l="0" t="0" r="28575" b="28575"/>
            <wp:wrapNone/>
            <wp:docPr id="204" name="正方形/長方形 20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4848225" cy="357187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70AD47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・</w:t>
                        </w: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・</w:t>
                        </w: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・</w:t>
                        </w: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  <w:p w:rsidR="001935C9" w:rsidRPr="00733333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・</w:t>
                        </w: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  <w:p w:rsidR="001935C9" w:rsidRPr="00733333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・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B631E">
      <w:pPr>
        <w:jc w:val="start"/>
        <w:rPr>
          <w:rFonts w:ascii="ＭＳ Ｐゴシック" w:eastAsia="ＭＳ Ｐゴシック" w:hAnsi="ＭＳ Ｐゴシック"/>
        </w:rPr>
      </w:pPr>
    </w:p>
    <w:p w:rsidR="00785C1C" w:rsidRDefault="00785C1C" w:rsidP="003B631E">
      <w:pPr>
        <w:jc w:val="start"/>
        <w:rPr>
          <w:rFonts w:ascii="ＭＳ Ｐゴシック" w:eastAsia="ＭＳ Ｐゴシック" w:hAnsi="ＭＳ Ｐゴシック"/>
        </w:rPr>
      </w:pPr>
    </w:p>
    <w:p w:rsidR="00785C1C" w:rsidRDefault="00785C1C" w:rsidP="003B631E">
      <w:pPr>
        <w:jc w:val="start"/>
        <w:rPr>
          <w:rFonts w:ascii="ＭＳ Ｐゴシック" w:eastAsia="ＭＳ Ｐゴシック" w:hAnsi="ＭＳ Ｐゴシック"/>
        </w:rPr>
      </w:pPr>
    </w:p>
    <w:p w:rsidR="00785C1C" w:rsidRDefault="00785C1C" w:rsidP="003B631E">
      <w:pPr>
        <w:jc w:val="start"/>
        <w:rPr>
          <w:rFonts w:ascii="ＭＳ Ｐゴシック" w:eastAsia="ＭＳ Ｐゴシック" w:hAnsi="ＭＳ Ｐゴシック"/>
        </w:rPr>
      </w:pPr>
    </w:p>
    <w:p w:rsidR="00785C1C" w:rsidRDefault="00785C1C" w:rsidP="003B631E">
      <w:pPr>
        <w:jc w:val="start"/>
        <w:rPr>
          <w:rFonts w:ascii="ＭＳ Ｐゴシック" w:eastAsia="ＭＳ Ｐゴシック" w:hAnsi="ＭＳ Ｐゴシック"/>
        </w:rPr>
      </w:pPr>
    </w:p>
    <w:p w:rsidR="00785C1C" w:rsidRDefault="00785C1C" w:rsidP="003B631E">
      <w:pPr>
        <w:jc w:val="start"/>
        <w:rPr>
          <w:rFonts w:ascii="ＭＳ Ｐゴシック" w:eastAsia="ＭＳ Ｐゴシック" w:hAnsi="ＭＳ Ｐゴシック"/>
        </w:rPr>
      </w:pPr>
    </w:p>
    <w:p w:rsidR="00785C1C" w:rsidRDefault="00785C1C" w:rsidP="003B631E">
      <w:pPr>
        <w:jc w:val="start"/>
        <w:rPr>
          <w:rFonts w:ascii="ＭＳ Ｐゴシック" w:eastAsia="ＭＳ Ｐゴシック" w:hAnsi="ＭＳ Ｐゴシック"/>
        </w:rPr>
      </w:pPr>
    </w:p>
    <w:p w:rsidR="00785C1C" w:rsidRDefault="00785C1C" w:rsidP="003B631E">
      <w:pPr>
        <w:jc w:val="start"/>
        <w:rPr>
          <w:rFonts w:ascii="ＭＳ Ｐゴシック" w:eastAsia="ＭＳ Ｐゴシック" w:hAnsi="ＭＳ Ｐゴシック"/>
        </w:rPr>
      </w:pPr>
    </w:p>
    <w:p w:rsidR="00785C1C" w:rsidRDefault="00785C1C" w:rsidP="003B631E">
      <w:pPr>
        <w:jc w:val="start"/>
        <w:rPr>
          <w:rFonts w:ascii="ＭＳ Ｐゴシック" w:eastAsia="ＭＳ Ｐゴシック" w:hAnsi="ＭＳ Ｐゴシック"/>
        </w:rPr>
      </w:pPr>
    </w:p>
    <w:p w:rsidR="00785C1C" w:rsidRDefault="00785C1C" w:rsidP="003B631E">
      <w:pPr>
        <w:jc w:val="start"/>
        <w:rPr>
          <w:rFonts w:ascii="ＭＳ Ｐゴシック" w:eastAsia="ＭＳ Ｐゴシック" w:hAnsi="ＭＳ Ｐゴシック"/>
        </w:rPr>
      </w:pPr>
    </w:p>
    <w:p w:rsidR="00785C1C" w:rsidRDefault="00785C1C" w:rsidP="003B631E">
      <w:pPr>
        <w:jc w:val="start"/>
        <w:rPr>
          <w:rFonts w:ascii="ＭＳ Ｐゴシック" w:eastAsia="ＭＳ Ｐゴシック" w:hAnsi="ＭＳ Ｐゴシック"/>
        </w:rPr>
      </w:pPr>
    </w:p>
    <w:p w:rsidR="00785C1C" w:rsidRPr="003B631E" w:rsidRDefault="00785C1C" w:rsidP="003B631E">
      <w:pPr>
        <w:jc w:val="start"/>
        <w:rPr>
          <w:rFonts w:ascii="ＭＳ Ｐゴシック" w:eastAsia="ＭＳ Ｐゴシック" w:hAnsi="ＭＳ Ｐゴシック" w:hint="eastAsia"/>
        </w:rPr>
      </w:pPr>
    </w:p>
    <w:sectPr w:rsidR="00785C1C" w:rsidRPr="003B631E" w:rsidSect="00890810">
      <w:pgSz w:w="841.90pt" w:h="595.30pt" w:orient="landscape" w:code="9"/>
      <w:pgMar w:top="36pt" w:right="34pt" w:bottom="36pt" w:left="34pt" w:header="42.55pt" w:footer="49.60pt" w:gutter="0pt"/>
      <w:cols w:space="21.25pt"/>
      <w:docGrid w:type="linesAndChars" w:linePitch="31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971F1" w:rsidRDefault="008971F1" w:rsidP="00E425A3">
      <w:r>
        <w:separator/>
      </w:r>
    </w:p>
  </w:endnote>
  <w:endnote w:type="continuationSeparator" w:id="0">
    <w:p w:rsidR="008971F1" w:rsidRDefault="008971F1" w:rsidP="00E4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characterSet="shift_jis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characterSet="shift_jis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characterSet="shift_jis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characterSet="shift_jis"/>
    <w:family w:val="modern"/>
    <w:pitch w:val="variable"/>
    <w:sig w:usb0="80000281" w:usb1="28C76CF8" w:usb2="00000010" w:usb3="00000000" w:csb0="00020000" w:csb1="00000000"/>
  </w:font>
  <w:font w:name="Yu Gothic UI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characterSet="shift_jis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971F1" w:rsidRDefault="008971F1" w:rsidP="00E425A3">
      <w:r>
        <w:separator/>
      </w:r>
    </w:p>
  </w:footnote>
  <w:footnote w:type="continuationSeparator" w:id="0">
    <w:p w:rsidR="008971F1" w:rsidRDefault="008971F1" w:rsidP="00E4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42pt"/>
  <w:drawingGridHorizontalSpacing w:val="5.25pt"/>
  <w:drawingGridVerticalSpacing w:val="7.9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EF"/>
    <w:rsid w:val="000044EF"/>
    <w:rsid w:val="00010A97"/>
    <w:rsid w:val="00060E81"/>
    <w:rsid w:val="0006643D"/>
    <w:rsid w:val="0007186D"/>
    <w:rsid w:val="0008215B"/>
    <w:rsid w:val="0009095A"/>
    <w:rsid w:val="00095E5D"/>
    <w:rsid w:val="00096108"/>
    <w:rsid w:val="000B2050"/>
    <w:rsid w:val="000B3D5C"/>
    <w:rsid w:val="000C13D3"/>
    <w:rsid w:val="000C5C1B"/>
    <w:rsid w:val="000E0B6F"/>
    <w:rsid w:val="000E444E"/>
    <w:rsid w:val="00114BDB"/>
    <w:rsid w:val="00116A28"/>
    <w:rsid w:val="001270EA"/>
    <w:rsid w:val="001316EF"/>
    <w:rsid w:val="00132690"/>
    <w:rsid w:val="00151B54"/>
    <w:rsid w:val="001806EA"/>
    <w:rsid w:val="00185B41"/>
    <w:rsid w:val="001924C6"/>
    <w:rsid w:val="001935C9"/>
    <w:rsid w:val="00193E74"/>
    <w:rsid w:val="001A1280"/>
    <w:rsid w:val="001A1D82"/>
    <w:rsid w:val="001B0DBD"/>
    <w:rsid w:val="001B5F58"/>
    <w:rsid w:val="001C07FE"/>
    <w:rsid w:val="001D1412"/>
    <w:rsid w:val="001E6241"/>
    <w:rsid w:val="001F1237"/>
    <w:rsid w:val="001F4392"/>
    <w:rsid w:val="00202BA7"/>
    <w:rsid w:val="00206400"/>
    <w:rsid w:val="00214A8D"/>
    <w:rsid w:val="002613D6"/>
    <w:rsid w:val="00276CFA"/>
    <w:rsid w:val="002A3C54"/>
    <w:rsid w:val="002C300C"/>
    <w:rsid w:val="002D4710"/>
    <w:rsid w:val="002E12FD"/>
    <w:rsid w:val="002F0158"/>
    <w:rsid w:val="00333A03"/>
    <w:rsid w:val="003414A6"/>
    <w:rsid w:val="00344EC9"/>
    <w:rsid w:val="0034529A"/>
    <w:rsid w:val="00351339"/>
    <w:rsid w:val="00356B49"/>
    <w:rsid w:val="003622DC"/>
    <w:rsid w:val="00377B77"/>
    <w:rsid w:val="00386D5D"/>
    <w:rsid w:val="003B631E"/>
    <w:rsid w:val="003D172E"/>
    <w:rsid w:val="003F3C53"/>
    <w:rsid w:val="004172C6"/>
    <w:rsid w:val="00424C42"/>
    <w:rsid w:val="004266EA"/>
    <w:rsid w:val="00442F49"/>
    <w:rsid w:val="004500C6"/>
    <w:rsid w:val="00450CF4"/>
    <w:rsid w:val="00467D5C"/>
    <w:rsid w:val="00475D1D"/>
    <w:rsid w:val="004A36C0"/>
    <w:rsid w:val="004C5430"/>
    <w:rsid w:val="004D0F50"/>
    <w:rsid w:val="004E39FB"/>
    <w:rsid w:val="005143B0"/>
    <w:rsid w:val="00515473"/>
    <w:rsid w:val="0052329D"/>
    <w:rsid w:val="00531CF6"/>
    <w:rsid w:val="0054289E"/>
    <w:rsid w:val="00542E01"/>
    <w:rsid w:val="005447E8"/>
    <w:rsid w:val="0055266C"/>
    <w:rsid w:val="00555171"/>
    <w:rsid w:val="00560BF4"/>
    <w:rsid w:val="00565278"/>
    <w:rsid w:val="0057324A"/>
    <w:rsid w:val="005C7A91"/>
    <w:rsid w:val="005E30F0"/>
    <w:rsid w:val="005E5247"/>
    <w:rsid w:val="005E7F0A"/>
    <w:rsid w:val="0061088F"/>
    <w:rsid w:val="006131FC"/>
    <w:rsid w:val="00614452"/>
    <w:rsid w:val="00652210"/>
    <w:rsid w:val="00667E4E"/>
    <w:rsid w:val="00690AA6"/>
    <w:rsid w:val="006A5E1C"/>
    <w:rsid w:val="006B1B0C"/>
    <w:rsid w:val="006B5FB4"/>
    <w:rsid w:val="006C7167"/>
    <w:rsid w:val="006E1E33"/>
    <w:rsid w:val="006E68E6"/>
    <w:rsid w:val="006E7929"/>
    <w:rsid w:val="006F1341"/>
    <w:rsid w:val="007034DA"/>
    <w:rsid w:val="00712CB9"/>
    <w:rsid w:val="007305F8"/>
    <w:rsid w:val="00733333"/>
    <w:rsid w:val="00734691"/>
    <w:rsid w:val="007511BA"/>
    <w:rsid w:val="0075496A"/>
    <w:rsid w:val="00767BC0"/>
    <w:rsid w:val="00785C1C"/>
    <w:rsid w:val="007C237F"/>
    <w:rsid w:val="007D7EB5"/>
    <w:rsid w:val="007E501B"/>
    <w:rsid w:val="007F6590"/>
    <w:rsid w:val="007F7C43"/>
    <w:rsid w:val="00805B35"/>
    <w:rsid w:val="00806D17"/>
    <w:rsid w:val="00810C76"/>
    <w:rsid w:val="008221AF"/>
    <w:rsid w:val="008344CA"/>
    <w:rsid w:val="00841F4B"/>
    <w:rsid w:val="00860E0E"/>
    <w:rsid w:val="008851F4"/>
    <w:rsid w:val="00890810"/>
    <w:rsid w:val="008971F1"/>
    <w:rsid w:val="008B3A18"/>
    <w:rsid w:val="008D2274"/>
    <w:rsid w:val="008D6BED"/>
    <w:rsid w:val="00904DC1"/>
    <w:rsid w:val="009077A0"/>
    <w:rsid w:val="009158FE"/>
    <w:rsid w:val="009401E2"/>
    <w:rsid w:val="00941F4B"/>
    <w:rsid w:val="00951C0F"/>
    <w:rsid w:val="00997534"/>
    <w:rsid w:val="009C033E"/>
    <w:rsid w:val="009C061B"/>
    <w:rsid w:val="009C48DF"/>
    <w:rsid w:val="009E2A96"/>
    <w:rsid w:val="00A311BF"/>
    <w:rsid w:val="00A32F8F"/>
    <w:rsid w:val="00A35E64"/>
    <w:rsid w:val="00A40910"/>
    <w:rsid w:val="00A418F0"/>
    <w:rsid w:val="00A4610B"/>
    <w:rsid w:val="00A51A5D"/>
    <w:rsid w:val="00A53530"/>
    <w:rsid w:val="00A600EE"/>
    <w:rsid w:val="00A65550"/>
    <w:rsid w:val="00A826F3"/>
    <w:rsid w:val="00A97CF7"/>
    <w:rsid w:val="00AB37B5"/>
    <w:rsid w:val="00B463FA"/>
    <w:rsid w:val="00B55127"/>
    <w:rsid w:val="00B67D56"/>
    <w:rsid w:val="00B82E3F"/>
    <w:rsid w:val="00B86141"/>
    <w:rsid w:val="00B962CC"/>
    <w:rsid w:val="00B97619"/>
    <w:rsid w:val="00BA382B"/>
    <w:rsid w:val="00BB4AA6"/>
    <w:rsid w:val="00BD5696"/>
    <w:rsid w:val="00C03D59"/>
    <w:rsid w:val="00C0769E"/>
    <w:rsid w:val="00C07D04"/>
    <w:rsid w:val="00C20612"/>
    <w:rsid w:val="00C245BD"/>
    <w:rsid w:val="00C26E64"/>
    <w:rsid w:val="00C468FA"/>
    <w:rsid w:val="00C54344"/>
    <w:rsid w:val="00C94074"/>
    <w:rsid w:val="00C949F4"/>
    <w:rsid w:val="00C9656A"/>
    <w:rsid w:val="00C96EC0"/>
    <w:rsid w:val="00CA1F94"/>
    <w:rsid w:val="00CC4439"/>
    <w:rsid w:val="00CE2887"/>
    <w:rsid w:val="00CE6F05"/>
    <w:rsid w:val="00CF1243"/>
    <w:rsid w:val="00CF288B"/>
    <w:rsid w:val="00D02F5B"/>
    <w:rsid w:val="00D11255"/>
    <w:rsid w:val="00D13718"/>
    <w:rsid w:val="00D250F4"/>
    <w:rsid w:val="00D33598"/>
    <w:rsid w:val="00D3540B"/>
    <w:rsid w:val="00D50CEF"/>
    <w:rsid w:val="00D7027A"/>
    <w:rsid w:val="00D74C6A"/>
    <w:rsid w:val="00D838ED"/>
    <w:rsid w:val="00D9261F"/>
    <w:rsid w:val="00DA0AC7"/>
    <w:rsid w:val="00DB009C"/>
    <w:rsid w:val="00DB54E0"/>
    <w:rsid w:val="00DE7810"/>
    <w:rsid w:val="00DF75B5"/>
    <w:rsid w:val="00E05764"/>
    <w:rsid w:val="00E24A51"/>
    <w:rsid w:val="00E353A6"/>
    <w:rsid w:val="00E425A3"/>
    <w:rsid w:val="00E60274"/>
    <w:rsid w:val="00E64959"/>
    <w:rsid w:val="00E72E31"/>
    <w:rsid w:val="00E84020"/>
    <w:rsid w:val="00EB59BE"/>
    <w:rsid w:val="00EC0A80"/>
    <w:rsid w:val="00ED1687"/>
    <w:rsid w:val="00ED2F37"/>
    <w:rsid w:val="00F04285"/>
    <w:rsid w:val="00F055EA"/>
    <w:rsid w:val="00F20CDC"/>
    <w:rsid w:val="00F21BED"/>
    <w:rsid w:val="00F40F99"/>
    <w:rsid w:val="00F55CFF"/>
    <w:rsid w:val="00F578B6"/>
    <w:rsid w:val="00F704C2"/>
    <w:rsid w:val="00F81760"/>
    <w:rsid w:val="00FA4373"/>
    <w:rsid w:val="00FD094F"/>
    <w:rsid w:val="00FE0C8C"/>
    <w:rsid w:val="00FE5494"/>
    <w:rsid w:val="00FF5678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8801B"/>
  <w15:chartTrackingRefBased/>
  <w15:docId w15:val="{415EC5C3-B902-4C7A-A73D-A06691D027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42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25A3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5A3"/>
  </w:style>
  <w:style w:type="paragraph" w:styleId="a7">
    <w:name w:val="footer"/>
    <w:basedOn w:val="a"/>
    <w:link w:val="a8"/>
    <w:uiPriority w:val="99"/>
    <w:unhideWhenUsed/>
    <w:rsid w:val="00E425A3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5A3"/>
  </w:style>
  <w:style w:type="table" w:styleId="a9">
    <w:name w:val="Table Grid"/>
    <w:basedOn w:val="a1"/>
    <w:uiPriority w:val="39"/>
    <w:rsid w:val="0073333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purl.oclc.org/ooxml/officeDocument/relationships/image" Target="media/image5.png"/><Relationship Id="rId18" Type="http://purl.oclc.org/ooxml/officeDocument/relationships/image" Target="media/image9.png"/><Relationship Id="rId26" Type="http://purl.oclc.org/ooxml/officeDocument/relationships/fontTable" Target="fontTable.xml"/><Relationship Id="rId3" Type="http://purl.oclc.org/ooxml/officeDocument/relationships/settings" Target="settings.xml"/><Relationship Id="rId21" Type="http://purl.oclc.org/ooxml/officeDocument/relationships/image" Target="media/image11.gif"/><Relationship Id="rId7" Type="http://purl.oclc.org/ooxml/officeDocument/relationships/image" Target="media/image1.png"/><Relationship Id="rId12" Type="http://purl.oclc.org/ooxml/officeDocument/relationships/image" Target="media/image4.png"/><Relationship Id="rId17" Type="http://schemas.microsoft.com/office/2007/relationships/hdphoto" Target="media/hdphoto3.wdp"/><Relationship Id="rId25" Type="http://purl.oclc.org/ooxml/officeDocument/relationships/image" Target="media/image15.png"/><Relationship Id="rId2" Type="http://purl.oclc.org/ooxml/officeDocument/relationships/styles" Target="styles.xml"/><Relationship Id="rId16" Type="http://purl.oclc.org/ooxml/officeDocument/relationships/image" Target="media/image8.png"/><Relationship Id="rId20" Type="http://purl.oclc.org/ooxml/officeDocument/relationships/image" Target="media/image10.gif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schemas.microsoft.com/office/2007/relationships/hdphoto" Target="media/hdphoto2.wdp"/><Relationship Id="rId24" Type="http://purl.oclc.org/ooxml/officeDocument/relationships/image" Target="media/image14.png"/><Relationship Id="rId5" Type="http://purl.oclc.org/ooxml/officeDocument/relationships/footnotes" Target="footnotes.xml"/><Relationship Id="rId15" Type="http://purl.oclc.org/ooxml/officeDocument/relationships/image" Target="media/image7.png"/><Relationship Id="rId23" Type="http://purl.oclc.org/ooxml/officeDocument/relationships/image" Target="media/image13.png"/><Relationship Id="rId10" Type="http://purl.oclc.org/ooxml/officeDocument/relationships/image" Target="media/image3.png"/><Relationship Id="rId19" Type="http://schemas.microsoft.com/office/2007/relationships/hdphoto" Target="media/hdphoto4.wdp"/><Relationship Id="rId4" Type="http://purl.oclc.org/ooxml/officeDocument/relationships/webSettings" Target="webSettings.xml"/><Relationship Id="rId9" Type="http://purl.oclc.org/ooxml/officeDocument/relationships/image" Target="media/image2.png"/><Relationship Id="rId14" Type="http://purl.oclc.org/ooxml/officeDocument/relationships/image" Target="media/image6.png"/><Relationship Id="rId22" Type="http://purl.oclc.org/ooxml/officeDocument/relationships/image" Target="media/image12.png"/><Relationship Id="rId27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BE388E7-F2AE-4A8D-B122-24F89C4DB63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遠藤 智子</cp:lastModifiedBy>
  <cp:revision>3</cp:revision>
  <cp:lastPrinted>2021-12-27T07:57:00Z</cp:lastPrinted>
  <dcterms:created xsi:type="dcterms:W3CDTF">2021-12-28T07:13:00Z</dcterms:created>
  <dcterms:modified xsi:type="dcterms:W3CDTF">2022-02-03T08:45:00Z</dcterms:modified>
</cp:coreProperties>
</file>