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D231" w14:textId="55E83667" w:rsidR="00B70247" w:rsidRDefault="00B70247" w:rsidP="00B70247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(保こ</w:t>
      </w:r>
      <w:r w:rsidR="008B1A6D">
        <w:rPr>
          <w:rFonts w:ascii="ＭＳ 明朝" w:eastAsia="ＭＳ 明朝" w:hAnsi="ＭＳ 明朝" w:hint="eastAsia"/>
        </w:rPr>
        <w:t>用</w:t>
      </w:r>
      <w:r>
        <w:rPr>
          <w:rFonts w:ascii="ＭＳ 明朝" w:eastAsia="ＭＳ 明朝" w:hAnsi="ＭＳ 明朝" w:hint="eastAsia"/>
        </w:rPr>
        <w:t>様式１)</w:t>
      </w:r>
    </w:p>
    <w:p w14:paraId="76D797A9" w14:textId="77777777" w:rsidR="00B70247" w:rsidRPr="003A1B82" w:rsidRDefault="00B70247" w:rsidP="00B70247">
      <w:pPr>
        <w:ind w:firstLineChars="100" w:firstLine="210"/>
        <w:jc w:val="left"/>
        <w:rPr>
          <w:rFonts w:ascii="ＭＳ 明朝" w:eastAsia="ＭＳ 明朝" w:hAnsi="ＭＳ 明朝"/>
        </w:rPr>
      </w:pPr>
      <w:r w:rsidRPr="003A1B82">
        <w:rPr>
          <w:rFonts w:ascii="ＭＳ 明朝" w:eastAsia="ＭＳ 明朝" w:hAnsi="ＭＳ 明朝" w:hint="eastAsia"/>
        </w:rPr>
        <w:t>高松市長　宛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</w:p>
    <w:p w14:paraId="47E223F5" w14:textId="77777777" w:rsidR="00B70247" w:rsidRPr="003A1B82" w:rsidRDefault="00B70247" w:rsidP="00B70247">
      <w:pPr>
        <w:jc w:val="right"/>
        <w:rPr>
          <w:rFonts w:ascii="ＭＳ 明朝" w:eastAsia="ＭＳ 明朝" w:hAnsi="ＭＳ 明朝"/>
        </w:rPr>
      </w:pPr>
      <w:r w:rsidRPr="003A1B82">
        <w:rPr>
          <w:rFonts w:ascii="ＭＳ 明朝" w:eastAsia="ＭＳ 明朝" w:hAnsi="ＭＳ 明朝" w:hint="eastAsia"/>
        </w:rPr>
        <w:t>令和　　年　　月　　日</w:t>
      </w:r>
    </w:p>
    <w:p w14:paraId="498A47B1" w14:textId="77777777" w:rsidR="00B70247" w:rsidRPr="003A1B82" w:rsidRDefault="00B70247" w:rsidP="00B70247">
      <w:pPr>
        <w:jc w:val="right"/>
        <w:rPr>
          <w:rFonts w:ascii="ＭＳ 明朝" w:eastAsia="ＭＳ 明朝" w:hAnsi="ＭＳ 明朝"/>
        </w:rPr>
      </w:pPr>
    </w:p>
    <w:p w14:paraId="58ED3B66" w14:textId="77777777" w:rsidR="00B70247" w:rsidRPr="00E122A3" w:rsidRDefault="00B70247" w:rsidP="00B70247">
      <w:pPr>
        <w:jc w:val="center"/>
        <w:rPr>
          <w:rFonts w:ascii="ＭＳ 明朝" w:eastAsia="ＭＳ 明朝" w:hAnsi="ＭＳ 明朝"/>
          <w:sz w:val="22"/>
        </w:rPr>
      </w:pPr>
      <w:r w:rsidRPr="00E122A3">
        <w:rPr>
          <w:rFonts w:ascii="ＭＳ 明朝" w:eastAsia="ＭＳ 明朝" w:hAnsi="ＭＳ 明朝" w:hint="eastAsia"/>
          <w:sz w:val="22"/>
        </w:rPr>
        <w:t>医療的ケア児</w:t>
      </w:r>
      <w:r w:rsidR="00E122A3" w:rsidRPr="00E122A3">
        <w:rPr>
          <w:rFonts w:ascii="ＭＳ 明朝" w:eastAsia="ＭＳ 明朝" w:hAnsi="ＭＳ 明朝" w:hint="eastAsia"/>
          <w:sz w:val="22"/>
        </w:rPr>
        <w:t>の申込</w:t>
      </w:r>
      <w:r w:rsidRPr="00E122A3">
        <w:rPr>
          <w:rFonts w:ascii="ＭＳ 明朝" w:eastAsia="ＭＳ 明朝" w:hAnsi="ＭＳ 明朝" w:hint="eastAsia"/>
          <w:sz w:val="22"/>
        </w:rPr>
        <w:t>に関わる主治医意見書</w:t>
      </w:r>
    </w:p>
    <w:p w14:paraId="200C99B0" w14:textId="77777777" w:rsidR="00B70247" w:rsidRPr="003A1B82" w:rsidRDefault="00B70247" w:rsidP="00B70247">
      <w:pPr>
        <w:spacing w:line="360" w:lineRule="auto"/>
        <w:jc w:val="center"/>
        <w:rPr>
          <w:rFonts w:ascii="ＭＳ 明朝" w:eastAsia="ＭＳ 明朝" w:hAnsi="ＭＳ 明朝"/>
          <w:kern w:val="0"/>
          <w:szCs w:val="21"/>
          <w:u w:val="single"/>
        </w:rPr>
      </w:pPr>
      <w:r w:rsidRPr="003A1B82">
        <w:rPr>
          <w:rFonts w:ascii="ＭＳ 明朝" w:eastAsia="ＭＳ 明朝" w:hAnsi="ＭＳ 明朝" w:hint="eastAsia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134"/>
        <w:gridCol w:w="3548"/>
      </w:tblGrid>
      <w:tr w:rsidR="00B70247" w14:paraId="7C546046" w14:textId="77777777" w:rsidTr="00B70247">
        <w:trPr>
          <w:trHeight w:val="698"/>
        </w:trPr>
        <w:tc>
          <w:tcPr>
            <w:tcW w:w="1276" w:type="dxa"/>
            <w:vAlign w:val="center"/>
          </w:tcPr>
          <w:p w14:paraId="1E70C26A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3544" w:type="dxa"/>
            <w:vAlign w:val="center"/>
          </w:tcPr>
          <w:p w14:paraId="66DF2F4D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26922A" w14:textId="43A33302" w:rsidR="00B70247" w:rsidRPr="00EA32C8" w:rsidRDefault="001044E0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548" w:type="dxa"/>
            <w:vAlign w:val="center"/>
          </w:tcPr>
          <w:p w14:paraId="31C20C08" w14:textId="77777777" w:rsidR="00B70247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B70247" w14:paraId="3367F99B" w14:textId="77777777" w:rsidTr="00B70247">
        <w:trPr>
          <w:trHeight w:val="720"/>
        </w:trPr>
        <w:tc>
          <w:tcPr>
            <w:tcW w:w="1276" w:type="dxa"/>
            <w:vAlign w:val="center"/>
          </w:tcPr>
          <w:p w14:paraId="4BFE67AC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79DC1044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68F84B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医師氏名</w:t>
            </w:r>
          </w:p>
        </w:tc>
        <w:tc>
          <w:tcPr>
            <w:tcW w:w="3548" w:type="dxa"/>
            <w:vAlign w:val="center"/>
          </w:tcPr>
          <w:p w14:paraId="780A04D3" w14:textId="77777777" w:rsidR="00B70247" w:rsidRPr="00EA32C8" w:rsidRDefault="00B70247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印</w:t>
            </w:r>
          </w:p>
        </w:tc>
      </w:tr>
    </w:tbl>
    <w:p w14:paraId="36DF78F7" w14:textId="77777777" w:rsidR="00B70247" w:rsidRDefault="00B70247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0"/>
        <w:gridCol w:w="1134"/>
        <w:gridCol w:w="709"/>
        <w:gridCol w:w="426"/>
        <w:gridCol w:w="1276"/>
        <w:gridCol w:w="709"/>
        <w:gridCol w:w="1871"/>
      </w:tblGrid>
      <w:tr w:rsidR="00B70247" w:rsidRPr="003A1B82" w14:paraId="510C39DD" w14:textId="77777777" w:rsidTr="00CA48C4">
        <w:trPr>
          <w:trHeight w:val="809"/>
        </w:trPr>
        <w:tc>
          <w:tcPr>
            <w:tcW w:w="1701" w:type="dxa"/>
            <w:vAlign w:val="center"/>
          </w:tcPr>
          <w:p w14:paraId="36306469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3B2310">
                    <w:rPr>
                      <w:rFonts w:ascii="ＭＳ 明朝" w:eastAsia="ＭＳ 明朝" w:hAnsi="ＭＳ 明朝"/>
                      <w:sz w:val="14"/>
                    </w:rPr>
                    <w:t>ふ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児</w:t>
                  </w:r>
                </w:rubyBase>
              </w:ruby>
            </w:r>
            <w:r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3B2310">
                    <w:rPr>
                      <w:rFonts w:ascii="ＭＳ 明朝" w:eastAsia="ＭＳ 明朝" w:hAnsi="ＭＳ 明朝"/>
                      <w:sz w:val="14"/>
                    </w:rPr>
                    <w:t>り　が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童</w:t>
                  </w:r>
                </w:rubyBase>
              </w:ruby>
            </w:r>
            <w:r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0247" w:rsidRPr="003B2310">
                    <w:rPr>
                      <w:rFonts w:ascii="ＭＳ 明朝" w:eastAsia="ＭＳ 明朝" w:hAnsi="ＭＳ 明朝"/>
                      <w:sz w:val="14"/>
                    </w:rPr>
                    <w:t>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2834" w:type="dxa"/>
            <w:gridSpan w:val="2"/>
            <w:vAlign w:val="center"/>
          </w:tcPr>
          <w:p w14:paraId="7988F153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159EED8C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男</w:t>
            </w:r>
          </w:p>
          <w:p w14:paraId="0D0BD906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426" w:type="dxa"/>
          </w:tcPr>
          <w:p w14:paraId="1A916165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年</w:t>
            </w:r>
          </w:p>
          <w:p w14:paraId="56522B98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齢</w:t>
            </w:r>
          </w:p>
        </w:tc>
        <w:tc>
          <w:tcPr>
            <w:tcW w:w="1276" w:type="dxa"/>
          </w:tcPr>
          <w:p w14:paraId="295F4022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  <w:p w14:paraId="462C30FE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　　歳</w:t>
            </w:r>
          </w:p>
        </w:tc>
        <w:tc>
          <w:tcPr>
            <w:tcW w:w="709" w:type="dxa"/>
          </w:tcPr>
          <w:p w14:paraId="2860558B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生年</w:t>
            </w:r>
          </w:p>
          <w:p w14:paraId="12BE8419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1871" w:type="dxa"/>
          </w:tcPr>
          <w:p w14:paraId="31DE7B50" w14:textId="77777777" w:rsidR="00B70247" w:rsidRPr="003A1B82" w:rsidRDefault="00B70247" w:rsidP="00B70247">
            <w:pPr>
              <w:jc w:val="righ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年</w:t>
            </w:r>
          </w:p>
          <w:p w14:paraId="3F2D89CC" w14:textId="77777777" w:rsidR="00B70247" w:rsidRPr="003A1B82" w:rsidRDefault="00B70247" w:rsidP="00B7024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月　　日生</w:t>
            </w:r>
          </w:p>
        </w:tc>
      </w:tr>
      <w:tr w:rsidR="00B70247" w:rsidRPr="003A1B82" w14:paraId="34F3FC40" w14:textId="77777777" w:rsidTr="00CA48C4">
        <w:trPr>
          <w:trHeight w:val="783"/>
        </w:trPr>
        <w:tc>
          <w:tcPr>
            <w:tcW w:w="1701" w:type="dxa"/>
            <w:vAlign w:val="center"/>
          </w:tcPr>
          <w:p w14:paraId="5D14BC8F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診　断　名</w:t>
            </w:r>
          </w:p>
        </w:tc>
        <w:tc>
          <w:tcPr>
            <w:tcW w:w="5245" w:type="dxa"/>
            <w:gridSpan w:val="5"/>
          </w:tcPr>
          <w:p w14:paraId="7F929BA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366A507A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1871" w:type="dxa"/>
            <w:vAlign w:val="center"/>
          </w:tcPr>
          <w:p w14:paraId="279E2712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定期</w:t>
            </w:r>
          </w:p>
          <w:p w14:paraId="794DB3B4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不定期</w:t>
            </w:r>
          </w:p>
        </w:tc>
      </w:tr>
      <w:tr w:rsidR="00B70247" w:rsidRPr="003A1B82" w14:paraId="7B1BB406" w14:textId="77777777" w:rsidTr="00CA48C4">
        <w:trPr>
          <w:trHeight w:val="2036"/>
        </w:trPr>
        <w:tc>
          <w:tcPr>
            <w:tcW w:w="1701" w:type="dxa"/>
            <w:vAlign w:val="center"/>
          </w:tcPr>
          <w:p w14:paraId="0F20E078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="00DF530F" w:rsidRPr="006D3A90">
              <w:rPr>
                <w:rFonts w:ascii="ＭＳ 明朝" w:eastAsia="ＭＳ 明朝" w:hAnsi="ＭＳ 明朝" w:hint="eastAsia"/>
              </w:rPr>
              <w:t>等</w:t>
            </w:r>
          </w:p>
          <w:p w14:paraId="7B501E6D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における</w:t>
            </w:r>
          </w:p>
          <w:p w14:paraId="4BAC3CB3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集団生活の</w:t>
            </w:r>
          </w:p>
          <w:p w14:paraId="29A177AB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7825" w:type="dxa"/>
            <w:gridSpan w:val="7"/>
            <w:vAlign w:val="center"/>
          </w:tcPr>
          <w:p w14:paraId="3278B064" w14:textId="77777777" w:rsidR="00B70247" w:rsidRPr="003A1B82" w:rsidRDefault="00B70247" w:rsidP="00B70247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乳幼児が長時間にわたり集団で生活する保育施設は、午睡や食事、集団での遊びなど他児との接触の機会が多くあるため、一般的には感染症を防ぐのは難しい環境にあります。</w:t>
            </w:r>
          </w:p>
          <w:p w14:paraId="5B13BAED" w14:textId="77777777" w:rsidR="00B70247" w:rsidRPr="001D5EA5" w:rsidRDefault="001D5EA5" w:rsidP="001D5EA5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="00DF530F"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B70247" w:rsidRPr="001D5EA5">
              <w:rPr>
                <w:rFonts w:ascii="ＭＳ 明朝" w:eastAsia="ＭＳ 明朝" w:hAnsi="ＭＳ 明朝" w:hint="eastAsia"/>
                <w:szCs w:val="21"/>
              </w:rPr>
              <w:t>での集団生活は可能</w:t>
            </w:r>
          </w:p>
          <w:p w14:paraId="1EF704B2" w14:textId="77777777" w:rsidR="00B70247" w:rsidRPr="001D5EA5" w:rsidRDefault="001D5EA5" w:rsidP="001D5EA5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="00DF530F"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B70247" w:rsidRPr="001D5EA5">
              <w:rPr>
                <w:rFonts w:ascii="ＭＳ 明朝" w:eastAsia="ＭＳ 明朝" w:hAnsi="ＭＳ 明朝" w:hint="eastAsia"/>
                <w:szCs w:val="21"/>
              </w:rPr>
              <w:t>での集団生活は不可</w:t>
            </w:r>
          </w:p>
          <w:p w14:paraId="057BD80A" w14:textId="77777777" w:rsidR="00B70247" w:rsidRPr="001D5EA5" w:rsidRDefault="001D5EA5" w:rsidP="001D5EA5">
            <w:pPr>
              <w:spacing w:line="4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  <w:szCs w:val="21"/>
              </w:rPr>
              <w:t>その他（具体的：　　　　　　　　　　　　　　　　　　　　　　　　）</w:t>
            </w:r>
          </w:p>
        </w:tc>
      </w:tr>
      <w:tr w:rsidR="00B70247" w:rsidRPr="003A1B82" w14:paraId="2A36D60A" w14:textId="77777777" w:rsidTr="00CA48C4">
        <w:trPr>
          <w:trHeight w:val="1966"/>
        </w:trPr>
        <w:tc>
          <w:tcPr>
            <w:tcW w:w="1701" w:type="dxa"/>
            <w:vAlign w:val="center"/>
          </w:tcPr>
          <w:p w14:paraId="70D63374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</w:t>
            </w:r>
          </w:p>
          <w:p w14:paraId="6480CAEC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医療的ケア</w:t>
            </w:r>
          </w:p>
        </w:tc>
        <w:tc>
          <w:tcPr>
            <w:tcW w:w="7825" w:type="dxa"/>
            <w:gridSpan w:val="7"/>
            <w:vAlign w:val="center"/>
          </w:tcPr>
          <w:p w14:paraId="3BF59B39" w14:textId="77777777" w:rsidR="00B70247" w:rsidRPr="006D3A90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経管栄養（鼻腔、胃ろう、腸ろう）　　</w:t>
            </w:r>
            <w:r w:rsidR="008519D2" w:rsidRPr="001D5EA5">
              <w:rPr>
                <w:rFonts w:ascii="ＭＳ 明朝" w:eastAsia="ＭＳ 明朝" w:hAnsi="ＭＳ 明朝" w:hint="eastAsia"/>
              </w:rPr>
              <w:t xml:space="preserve"> </w:t>
            </w:r>
            <w:r w:rsidR="008519D2" w:rsidRPr="001D5EA5">
              <w:rPr>
                <w:rFonts w:ascii="ＭＳ 明朝" w:eastAsia="ＭＳ 明朝" w:hAnsi="ＭＳ 明朝"/>
              </w:rPr>
              <w:t xml:space="preserve">     </w:t>
            </w:r>
            <w:r w:rsidR="008519D2" w:rsidRPr="001D5EA5">
              <w:rPr>
                <w:rFonts w:ascii="ＭＳ 明朝" w:eastAsia="ＭＳ 明朝" w:hAnsi="ＭＳ 明朝" w:hint="eastAsia"/>
              </w:rPr>
              <w:t xml:space="preserve">□　</w:t>
            </w:r>
            <w:r w:rsidR="008519D2" w:rsidRPr="006D3A90">
              <w:rPr>
                <w:rFonts w:ascii="ＭＳ 明朝" w:eastAsia="ＭＳ 明朝" w:hAnsi="ＭＳ 明朝" w:hint="eastAsia"/>
              </w:rPr>
              <w:t>インスリン注射</w:t>
            </w:r>
          </w:p>
          <w:p w14:paraId="5850AB3A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6D3A90">
              <w:rPr>
                <w:rFonts w:ascii="ＭＳ 明朝" w:eastAsia="ＭＳ 明朝" w:hAnsi="ＭＳ 明朝" w:hint="eastAsia"/>
              </w:rPr>
              <w:t>吸引（口腔、鼻腔、気管カニューレ内）</w:t>
            </w:r>
            <w:r w:rsidR="008519D2" w:rsidRPr="006D3A90">
              <w:rPr>
                <w:rFonts w:ascii="ＭＳ 明朝" w:eastAsia="ＭＳ 明朝" w:hAnsi="ＭＳ 明朝" w:hint="eastAsia"/>
              </w:rPr>
              <w:t xml:space="preserve">　　　□　人工肛門</w:t>
            </w:r>
          </w:p>
          <w:p w14:paraId="29C5C1E3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酸素療法</w:t>
            </w:r>
          </w:p>
          <w:p w14:paraId="22ABF7EF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導尿</w:t>
            </w:r>
          </w:p>
          <w:p w14:paraId="3A5356D4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その他（　　　　　　　　　　　）</w:t>
            </w:r>
          </w:p>
        </w:tc>
      </w:tr>
      <w:tr w:rsidR="00B70247" w:rsidRPr="003A1B82" w14:paraId="37D77744" w14:textId="77777777" w:rsidTr="00CA48C4">
        <w:trPr>
          <w:trHeight w:val="838"/>
        </w:trPr>
        <w:tc>
          <w:tcPr>
            <w:tcW w:w="1701" w:type="dxa"/>
            <w:vAlign w:val="center"/>
          </w:tcPr>
          <w:p w14:paraId="14BDFB01" w14:textId="77777777" w:rsidR="00B70247" w:rsidRPr="003A1B82" w:rsidRDefault="00B70247" w:rsidP="00B7024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服薬状況</w:t>
            </w:r>
          </w:p>
          <w:p w14:paraId="5752FFC6" w14:textId="77777777" w:rsidR="00B70247" w:rsidRPr="002F725D" w:rsidRDefault="00B70247" w:rsidP="00B7024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F725D">
              <w:rPr>
                <w:rFonts w:ascii="ＭＳ 明朝" w:eastAsia="ＭＳ 明朝" w:hAnsi="ＭＳ 明朝" w:hint="eastAsia"/>
                <w:sz w:val="18"/>
                <w:szCs w:val="18"/>
              </w:rPr>
              <w:t>（処方箋添付可）</w:t>
            </w:r>
          </w:p>
        </w:tc>
        <w:tc>
          <w:tcPr>
            <w:tcW w:w="7825" w:type="dxa"/>
            <w:gridSpan w:val="7"/>
            <w:vAlign w:val="center"/>
          </w:tcPr>
          <w:p w14:paraId="262B216D" w14:textId="77777777" w:rsidR="00B70247" w:rsidRPr="003A1B82" w:rsidRDefault="00411708" w:rsidP="00B702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有　（内容　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）</w:t>
            </w:r>
          </w:p>
          <w:p w14:paraId="5FAE2BE9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□　無</w:t>
            </w:r>
          </w:p>
        </w:tc>
      </w:tr>
      <w:tr w:rsidR="00B70247" w:rsidRPr="003A1B82" w14:paraId="008F1E1B" w14:textId="77777777" w:rsidTr="00CA48C4">
        <w:trPr>
          <w:trHeight w:val="1191"/>
        </w:trPr>
        <w:tc>
          <w:tcPr>
            <w:tcW w:w="1701" w:type="dxa"/>
            <w:vAlign w:val="center"/>
          </w:tcPr>
          <w:p w14:paraId="60073B93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呼吸状況</w:t>
            </w:r>
          </w:p>
        </w:tc>
        <w:tc>
          <w:tcPr>
            <w:tcW w:w="7825" w:type="dxa"/>
            <w:gridSpan w:val="7"/>
            <w:vAlign w:val="center"/>
          </w:tcPr>
          <w:p w14:paraId="1085685F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呼吸障害</w:t>
            </w:r>
          </w:p>
          <w:p w14:paraId="6901C28D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411708" w:rsidRPr="001D5EA5">
              <w:rPr>
                <w:rFonts w:ascii="ＭＳ 明朝" w:eastAsia="ＭＳ 明朝" w:hAnsi="ＭＳ 明朝" w:hint="eastAsia"/>
              </w:rPr>
              <w:t xml:space="preserve">有　（内容　　　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）</w:t>
            </w:r>
          </w:p>
          <w:p w14:paraId="0391845A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B70247" w:rsidRPr="003A1B82" w14:paraId="326BC5DC" w14:textId="77777777" w:rsidTr="00CA48C4">
        <w:trPr>
          <w:trHeight w:val="1408"/>
        </w:trPr>
        <w:tc>
          <w:tcPr>
            <w:tcW w:w="1701" w:type="dxa"/>
            <w:vAlign w:val="center"/>
          </w:tcPr>
          <w:p w14:paraId="0D82A823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摂食・嚥下の</w:t>
            </w:r>
          </w:p>
          <w:p w14:paraId="6878EE4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7825" w:type="dxa"/>
            <w:gridSpan w:val="7"/>
            <w:vAlign w:val="center"/>
          </w:tcPr>
          <w:p w14:paraId="0259FB8B" w14:textId="77777777" w:rsidR="00B70247" w:rsidRPr="003A1B82" w:rsidRDefault="00B70247" w:rsidP="00B70247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B70247">
              <w:rPr>
                <w:rFonts w:ascii="ＭＳ 明朝" w:eastAsia="ＭＳ 明朝" w:hAnsi="ＭＳ 明朝" w:hint="eastAsia"/>
                <w:spacing w:val="30"/>
                <w:kern w:val="0"/>
                <w:fitText w:val="1050" w:id="-1991990016"/>
              </w:rPr>
              <w:t>経口摂</w:t>
            </w:r>
            <w:r w:rsidRPr="00B70247">
              <w:rPr>
                <w:rFonts w:ascii="ＭＳ 明朝" w:eastAsia="ＭＳ 明朝" w:hAnsi="ＭＳ 明朝" w:hint="eastAsia"/>
                <w:spacing w:val="15"/>
                <w:kern w:val="0"/>
                <w:fitText w:val="1050" w:id="-1991990016"/>
              </w:rPr>
              <w:t>取</w:t>
            </w:r>
            <w:r w:rsidRPr="003A1B82">
              <w:rPr>
                <w:rFonts w:ascii="ＭＳ 明朝" w:eastAsia="ＭＳ 明朝" w:hAnsi="ＭＳ 明朝" w:hint="eastAsia"/>
              </w:rPr>
              <w:t xml:space="preserve">　□可　　　　□一部可　　　　□不可</w:t>
            </w:r>
          </w:p>
          <w:p w14:paraId="5113A1EB" w14:textId="77777777" w:rsidR="00B70247" w:rsidRPr="003A1B82" w:rsidRDefault="00E122A3" w:rsidP="00B7024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誤嚥の有無　□有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　　□無</w:t>
            </w:r>
          </w:p>
          <w:p w14:paraId="79378478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B70247">
              <w:rPr>
                <w:rFonts w:ascii="ＭＳ 明朝" w:eastAsia="ＭＳ 明朝" w:hAnsi="ＭＳ 明朝" w:hint="eastAsia"/>
                <w:spacing w:val="105"/>
                <w:kern w:val="0"/>
                <w:fitText w:val="1050" w:id="-1991990015"/>
              </w:rPr>
              <w:t>食形</w:t>
            </w:r>
            <w:r w:rsidRPr="00B70247">
              <w:rPr>
                <w:rFonts w:ascii="ＭＳ 明朝" w:eastAsia="ＭＳ 明朝" w:hAnsi="ＭＳ 明朝" w:hint="eastAsia"/>
                <w:kern w:val="0"/>
                <w:fitText w:val="1050" w:id="-1991990015"/>
              </w:rPr>
              <w:t>態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□普通食　　□きざみ食　　　□ペースト状</w:t>
            </w:r>
          </w:p>
          <w:p w14:paraId="61E1E71A" w14:textId="77777777" w:rsidR="00B70247" w:rsidRPr="00F1383E" w:rsidRDefault="00B70247" w:rsidP="00B70247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spacing w:val="10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4E5AFD9A" wp14:editId="13BFD19E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240665</wp:posOffset>
                      </wp:positionV>
                      <wp:extent cx="1219200" cy="314325"/>
                      <wp:effectExtent l="0" t="0" r="0" b="952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EBF3BA" w14:textId="77777777" w:rsidR="00411708" w:rsidRPr="00F1383E" w:rsidRDefault="00411708" w:rsidP="00B7024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1383E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F1383E">
                                    <w:rPr>
                                      <w:rFonts w:ascii="ＭＳ 明朝" w:eastAsia="ＭＳ 明朝" w:hAnsi="ＭＳ 明朝"/>
                                    </w:rPr>
                                    <w:t>裏面</w:t>
                                  </w:r>
                                  <w:r w:rsidRPr="00F1383E">
                                    <w:rPr>
                                      <w:rFonts w:ascii="ＭＳ 明朝" w:eastAsia="ＭＳ 明朝" w:hAnsi="ＭＳ 明朝" w:hint="eastAsia"/>
                                    </w:rPr>
                                    <w:t>へ続く</w:t>
                                  </w:r>
                                  <w:r w:rsidRPr="00F1383E"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5AFD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" o:spid="_x0000_s1026" type="#_x0000_t202" style="position:absolute;margin-left:280.7pt;margin-top:18.95pt;width:96pt;height:24.7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" fillcolor="window" stroked="f" strokeweight=".5pt">
                      <v:textbox>
                        <w:txbxContent>
                          <w:p w14:paraId="24EBF3BA" w14:textId="77777777" w:rsidR="00411708" w:rsidRPr="00F1383E" w:rsidRDefault="00411708" w:rsidP="00B7024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裏面</w:t>
                            </w: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へ続く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0247">
              <w:rPr>
                <w:rFonts w:ascii="ＭＳ 明朝" w:eastAsia="ＭＳ 明朝" w:hAnsi="ＭＳ 明朝" w:hint="eastAsia"/>
                <w:spacing w:val="105"/>
                <w:kern w:val="0"/>
                <w:fitText w:val="1050" w:id="-1991990014"/>
              </w:rPr>
              <w:t>その</w:t>
            </w:r>
            <w:r w:rsidRPr="00B70247">
              <w:rPr>
                <w:rFonts w:ascii="ＭＳ 明朝" w:eastAsia="ＭＳ 明朝" w:hAnsi="ＭＳ 明朝" w:hint="eastAsia"/>
                <w:kern w:val="0"/>
                <w:fitText w:val="1050" w:id="-1991990014"/>
              </w:rPr>
              <w:t>他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□（内容　　　　　　　　　　　　　　　　　　　　　　）</w:t>
            </w:r>
          </w:p>
        </w:tc>
      </w:tr>
      <w:tr w:rsidR="00B70247" w:rsidRPr="003A1B82" w14:paraId="63FACE0C" w14:textId="77777777" w:rsidTr="00CA48C4">
        <w:trPr>
          <w:trHeight w:val="990"/>
        </w:trPr>
        <w:tc>
          <w:tcPr>
            <w:tcW w:w="1701" w:type="dxa"/>
            <w:vAlign w:val="center"/>
          </w:tcPr>
          <w:p w14:paraId="6B925499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lastRenderedPageBreak/>
              <w:t>排尿状態</w:t>
            </w:r>
          </w:p>
        </w:tc>
        <w:tc>
          <w:tcPr>
            <w:tcW w:w="7825" w:type="dxa"/>
            <w:gridSpan w:val="7"/>
            <w:vAlign w:val="center"/>
          </w:tcPr>
          <w:p w14:paraId="67C45CF4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排尿障害</w:t>
            </w:r>
          </w:p>
          <w:p w14:paraId="732EE1B7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有　（内容　　　　　　　　　　　　　　　　　　　　　　　　　）</w:t>
            </w:r>
          </w:p>
          <w:p w14:paraId="68962AF4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B70247" w:rsidRPr="003A1B82" w14:paraId="45E87D0E" w14:textId="77777777" w:rsidTr="00CA48C4">
        <w:trPr>
          <w:trHeight w:val="3980"/>
        </w:trPr>
        <w:tc>
          <w:tcPr>
            <w:tcW w:w="1701" w:type="dxa"/>
            <w:vAlign w:val="center"/>
          </w:tcPr>
          <w:p w14:paraId="27BF826B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発作の状況</w:t>
            </w:r>
          </w:p>
        </w:tc>
        <w:tc>
          <w:tcPr>
            <w:tcW w:w="7825" w:type="dxa"/>
            <w:gridSpan w:val="7"/>
            <w:vAlign w:val="center"/>
          </w:tcPr>
          <w:p w14:paraId="78FB1776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けいれん発作　□有　　　□無</w:t>
            </w:r>
          </w:p>
          <w:p w14:paraId="53C00CD7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0D9579D" wp14:editId="6D030B3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41910</wp:posOffset>
                      </wp:positionV>
                      <wp:extent cx="4454525" cy="609600"/>
                      <wp:effectExtent l="0" t="0" r="22225" b="19050"/>
                      <wp:wrapNone/>
                      <wp:docPr id="85" name="大かっこ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DBF248" w14:textId="77777777" w:rsidR="00411708" w:rsidRDefault="00411708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957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5" o:spid="_x0000_s1027" type="#_x0000_t185" style="position:absolute;margin-left:3.75pt;margin-top:3.3pt;width:350.75pt;height:4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" strokecolor="windowText" strokeweight=".5pt">
                      <v:stroke joinstyle="miter"/>
                      <v:textbox inset="0,0,0,0">
                        <w:txbxContent>
                          <w:p w14:paraId="7DDBF248" w14:textId="77777777" w:rsidR="00411708" w:rsidRDefault="00411708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9816E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  <w:p w14:paraId="2CA70CF6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  <w:p w14:paraId="1FA91575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発作時の対応</w:t>
            </w:r>
          </w:p>
          <w:p w14:paraId="34A8E60C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その場で様子を見る</w:t>
            </w:r>
          </w:p>
          <w:p w14:paraId="4E8E2B35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その場で座薬を挿入する</w:t>
            </w:r>
          </w:p>
          <w:p w14:paraId="3F1C69B8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救急搬送する</w:t>
            </w:r>
          </w:p>
          <w:p w14:paraId="40108D0A" w14:textId="77777777" w:rsidR="00B70247" w:rsidRPr="001D5EA5" w:rsidRDefault="00B70247" w:rsidP="001D5EA5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8D2D789" wp14:editId="3BA37B69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48260</wp:posOffset>
                      </wp:positionV>
                      <wp:extent cx="3763010" cy="457200"/>
                      <wp:effectExtent l="0" t="0" r="27940" b="19050"/>
                      <wp:wrapNone/>
                      <wp:docPr id="86" name="大かっこ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301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B3EC8C" w14:textId="77777777" w:rsidR="00411708" w:rsidRDefault="00411708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2D789" id="大かっこ 86" o:spid="_x0000_s1028" type="#_x0000_t185" style="position:absolute;margin-left:58.9pt;margin-top:3.8pt;width:296.3pt;height:3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" strokecolor="windowText" strokeweight=".5pt">
                      <v:stroke joinstyle="miter"/>
                      <v:textbox inset="0,0,0,0">
                        <w:txbxContent>
                          <w:p w14:paraId="3DB3EC8C" w14:textId="77777777" w:rsidR="00411708" w:rsidRDefault="00411708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5EA5"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その他</w:t>
            </w:r>
          </w:p>
          <w:p w14:paraId="55FF8043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38B3FFD6" w14:textId="77777777" w:rsidTr="00CA48C4">
        <w:trPr>
          <w:trHeight w:val="550"/>
        </w:trPr>
        <w:tc>
          <w:tcPr>
            <w:tcW w:w="1701" w:type="dxa"/>
            <w:vMerge w:val="restart"/>
            <w:vAlign w:val="center"/>
          </w:tcPr>
          <w:p w14:paraId="03125F73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予想される緊急時の状況及び対応</w:t>
            </w:r>
          </w:p>
        </w:tc>
        <w:tc>
          <w:tcPr>
            <w:tcW w:w="1700" w:type="dxa"/>
            <w:vAlign w:val="center"/>
          </w:tcPr>
          <w:p w14:paraId="72E47EB0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状況・頻度</w:t>
            </w:r>
          </w:p>
        </w:tc>
        <w:tc>
          <w:tcPr>
            <w:tcW w:w="6125" w:type="dxa"/>
            <w:gridSpan w:val="6"/>
          </w:tcPr>
          <w:p w14:paraId="42DD23D2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71B697C0" w14:textId="77777777" w:rsidTr="00CA48C4">
        <w:trPr>
          <w:trHeight w:val="544"/>
        </w:trPr>
        <w:tc>
          <w:tcPr>
            <w:tcW w:w="1701" w:type="dxa"/>
            <w:vMerge/>
            <w:vAlign w:val="center"/>
          </w:tcPr>
          <w:p w14:paraId="6C6A98B2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14:paraId="5070CA5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対　応</w:t>
            </w:r>
          </w:p>
        </w:tc>
        <w:tc>
          <w:tcPr>
            <w:tcW w:w="6125" w:type="dxa"/>
            <w:gridSpan w:val="6"/>
          </w:tcPr>
          <w:p w14:paraId="120F582E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141EB833" w14:textId="77777777" w:rsidTr="00CA48C4">
        <w:trPr>
          <w:trHeight w:val="566"/>
        </w:trPr>
        <w:tc>
          <w:tcPr>
            <w:tcW w:w="1701" w:type="dxa"/>
            <w:vMerge/>
            <w:vAlign w:val="center"/>
          </w:tcPr>
          <w:p w14:paraId="04E8A60D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Align w:val="center"/>
          </w:tcPr>
          <w:p w14:paraId="6C36F99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B70247">
              <w:rPr>
                <w:rFonts w:ascii="ＭＳ 明朝" w:eastAsia="ＭＳ 明朝" w:hAnsi="ＭＳ 明朝" w:hint="eastAsia"/>
                <w:w w:val="85"/>
                <w:kern w:val="0"/>
                <w:fitText w:val="1260" w:id="-1991990013"/>
              </w:rPr>
              <w:t>緊急搬送の目</w:t>
            </w:r>
            <w:r w:rsidRPr="00B70247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 w:id="-1991990013"/>
              </w:rPr>
              <w:t>安</w:t>
            </w:r>
          </w:p>
        </w:tc>
        <w:tc>
          <w:tcPr>
            <w:tcW w:w="6125" w:type="dxa"/>
            <w:gridSpan w:val="6"/>
          </w:tcPr>
          <w:p w14:paraId="141210E4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7E8A807A" w14:textId="77777777" w:rsidTr="00CA48C4">
        <w:tc>
          <w:tcPr>
            <w:tcW w:w="1701" w:type="dxa"/>
            <w:vAlign w:val="center"/>
          </w:tcPr>
          <w:p w14:paraId="798D26EF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="00DF530F" w:rsidRPr="006D3A90">
              <w:rPr>
                <w:rFonts w:ascii="ＭＳ 明朝" w:eastAsia="ＭＳ 明朝" w:hAnsi="ＭＳ 明朝" w:hint="eastAsia"/>
              </w:rPr>
              <w:t>等</w:t>
            </w:r>
            <w:r w:rsidRPr="003A1B82">
              <w:rPr>
                <w:rFonts w:ascii="ＭＳ 明朝" w:eastAsia="ＭＳ 明朝" w:hAnsi="ＭＳ 明朝" w:hint="eastAsia"/>
              </w:rPr>
              <w:t>での生活上の配慮及び活動の制限</w:t>
            </w:r>
          </w:p>
        </w:tc>
        <w:tc>
          <w:tcPr>
            <w:tcW w:w="7825" w:type="dxa"/>
            <w:gridSpan w:val="7"/>
            <w:vAlign w:val="center"/>
          </w:tcPr>
          <w:p w14:paraId="371B97AF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保育中に特別な配慮を</w:t>
            </w:r>
          </w:p>
          <w:p w14:paraId="3896EDF7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必要としない</w:t>
            </w:r>
          </w:p>
          <w:p w14:paraId="1133EAF5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部分的に必要とする</w:t>
            </w:r>
          </w:p>
          <w:p w14:paraId="0FC984C2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常に必要とする</w:t>
            </w:r>
          </w:p>
          <w:p w14:paraId="40F6D274" w14:textId="77777777"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09C2406B" wp14:editId="7C2DF11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19685</wp:posOffset>
                      </wp:positionV>
                      <wp:extent cx="4454525" cy="786765"/>
                      <wp:effectExtent l="0" t="0" r="22225" b="13335"/>
                      <wp:wrapNone/>
                      <wp:docPr id="88" name="大かっこ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78676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B5085B" w14:textId="77777777" w:rsidR="00411708" w:rsidRDefault="00411708" w:rsidP="00B70247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2406B" id="大かっこ 88" o:spid="_x0000_s1029" type="#_x0000_t185" style="position:absolute;left:0;text-align:left;margin-left:3.3pt;margin-top:1.55pt;width:350.75pt;height:61.9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" strokecolor="windowText" strokeweight=".5pt">
                      <v:stroke joinstyle="miter"/>
                      <v:textbox inset="0,0,0,0">
                        <w:txbxContent>
                          <w:p w14:paraId="55B5085B" w14:textId="77777777" w:rsidR="00411708" w:rsidRDefault="00411708" w:rsidP="00B70247">
                            <w:pPr>
                              <w:spacing w:line="0" w:lineRule="atLeast"/>
                              <w:ind w:firstLineChars="50" w:firstLine="1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F48D06" w14:textId="77777777"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14:paraId="5BD2F3B3" w14:textId="77777777"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14:paraId="46DBEFAC" w14:textId="77777777" w:rsidR="00B70247" w:rsidRPr="003A1B82" w:rsidRDefault="00B70247" w:rsidP="00B70247">
            <w:pPr>
              <w:pStyle w:val="aa"/>
              <w:ind w:leftChars="0" w:left="360"/>
              <w:jc w:val="left"/>
              <w:rPr>
                <w:rFonts w:ascii="ＭＳ 明朝" w:eastAsia="ＭＳ 明朝" w:hAnsi="ＭＳ 明朝"/>
              </w:rPr>
            </w:pPr>
          </w:p>
          <w:p w14:paraId="7E86648F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 xml:space="preserve">活動の制限　</w:t>
            </w:r>
            <w:r w:rsidRPr="003A1B82">
              <w:rPr>
                <w:rFonts w:ascii="ＭＳ 明朝" w:eastAsia="ＭＳ 明朝" w:hAnsi="ＭＳ 明朝" w:hint="eastAsia"/>
                <w:sz w:val="18"/>
                <w:szCs w:val="18"/>
              </w:rPr>
              <w:t>※別添「保育施設における活動のめやす」を参考にしてください。</w:t>
            </w:r>
          </w:p>
          <w:p w14:paraId="04CCC24E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基本的生活は可能だが運動は不可</w:t>
            </w:r>
          </w:p>
          <w:p w14:paraId="3E46E3A8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軽い運動には参加可</w:t>
            </w:r>
          </w:p>
          <w:p w14:paraId="40987C26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中等度の運動には参加可</w:t>
            </w:r>
          </w:p>
          <w:p w14:paraId="34DF88A9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強い運動にも参加可</w:t>
            </w:r>
          </w:p>
        </w:tc>
      </w:tr>
      <w:tr w:rsidR="00B70247" w:rsidRPr="003A1B82" w14:paraId="525D1D7A" w14:textId="77777777" w:rsidTr="00CA48C4">
        <w:trPr>
          <w:trHeight w:val="2279"/>
        </w:trPr>
        <w:tc>
          <w:tcPr>
            <w:tcW w:w="1701" w:type="dxa"/>
            <w:vAlign w:val="center"/>
          </w:tcPr>
          <w:p w14:paraId="226FB44B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25" w:type="dxa"/>
            <w:gridSpan w:val="7"/>
            <w:vAlign w:val="center"/>
          </w:tcPr>
          <w:p w14:paraId="32647158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5940A95C" w14:textId="77777777" w:rsidR="00B70247" w:rsidRDefault="00B70247" w:rsidP="00B70247">
      <w:pPr>
        <w:wordWrap w:val="0"/>
        <w:ind w:right="210"/>
        <w:jc w:val="right"/>
        <w:rPr>
          <w:rFonts w:ascii="ＭＳ 明朝" w:eastAsia="ＭＳ 明朝" w:hAnsi="ＭＳ 明朝"/>
          <w:bdr w:val="single" w:sz="4" w:space="0" w:color="auto"/>
        </w:rPr>
      </w:pPr>
    </w:p>
    <w:p w14:paraId="20AE18AC" w14:textId="77777777" w:rsidR="00B70247" w:rsidRDefault="00B70247" w:rsidP="00B70247">
      <w:pPr>
        <w:ind w:right="210"/>
        <w:jc w:val="right"/>
        <w:rPr>
          <w:rFonts w:ascii="ＭＳ 明朝" w:eastAsia="ＭＳ 明朝" w:hAnsi="ＭＳ 明朝"/>
          <w:bdr w:val="single" w:sz="4" w:space="0" w:color="auto"/>
        </w:rPr>
      </w:pPr>
      <w:r w:rsidRPr="009F065B">
        <w:rPr>
          <w:rFonts w:ascii="ＭＳ 明朝" w:eastAsia="ＭＳ 明朝" w:hAnsi="ＭＳ 明朝" w:hint="eastAsia"/>
          <w:bdr w:val="single" w:sz="4" w:space="0" w:color="auto"/>
        </w:rPr>
        <w:lastRenderedPageBreak/>
        <w:t xml:space="preserve"> </w:t>
      </w:r>
      <w:r>
        <w:rPr>
          <w:rFonts w:ascii="ＭＳ 明朝" w:eastAsia="ＭＳ 明朝" w:hAnsi="ＭＳ 明朝" w:hint="eastAsia"/>
          <w:bdr w:val="single" w:sz="4" w:space="0" w:color="auto"/>
        </w:rPr>
        <w:t>別 紙</w:t>
      </w:r>
      <w:r w:rsidR="00FF16D6">
        <w:rPr>
          <w:rFonts w:ascii="ＭＳ 明朝" w:eastAsia="ＭＳ 明朝" w:hAnsi="ＭＳ 明朝" w:hint="eastAsia"/>
          <w:bdr w:val="single" w:sz="4" w:space="0" w:color="auto"/>
        </w:rPr>
        <w:t xml:space="preserve"> 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 </w:t>
      </w:r>
    </w:p>
    <w:p w14:paraId="51F547B0" w14:textId="77777777" w:rsidR="00B70247" w:rsidRPr="003A1B82" w:rsidRDefault="00B70247" w:rsidP="00B70247">
      <w:pPr>
        <w:jc w:val="right"/>
        <w:rPr>
          <w:rFonts w:ascii="ＭＳ 明朝" w:eastAsia="ＭＳ 明朝" w:hAnsi="ＭＳ 明朝"/>
        </w:rPr>
      </w:pPr>
    </w:p>
    <w:p w14:paraId="49CC1689" w14:textId="77777777" w:rsidR="00B70247" w:rsidRDefault="00B70247" w:rsidP="00B70247">
      <w:pPr>
        <w:jc w:val="center"/>
        <w:rPr>
          <w:rFonts w:ascii="ＭＳ 明朝" w:eastAsia="ＭＳ 明朝" w:hAnsi="ＭＳ 明朝"/>
        </w:rPr>
      </w:pPr>
      <w:r w:rsidRPr="003A1B82">
        <w:rPr>
          <w:rFonts w:ascii="ＭＳ 明朝" w:eastAsia="ＭＳ 明朝" w:hAnsi="ＭＳ 明朝" w:hint="eastAsia"/>
        </w:rPr>
        <w:t>保育施設</w:t>
      </w:r>
      <w:r w:rsidR="00DF530F" w:rsidRPr="006D3A90">
        <w:rPr>
          <w:rFonts w:ascii="ＭＳ 明朝" w:eastAsia="ＭＳ 明朝" w:hAnsi="ＭＳ 明朝" w:hint="eastAsia"/>
        </w:rPr>
        <w:t>等</w:t>
      </w:r>
      <w:r w:rsidRPr="003A1B82">
        <w:rPr>
          <w:rFonts w:ascii="ＭＳ 明朝" w:eastAsia="ＭＳ 明朝" w:hAnsi="ＭＳ 明朝" w:hint="eastAsia"/>
        </w:rPr>
        <w:t>における活動のめやす</w:t>
      </w:r>
    </w:p>
    <w:p w14:paraId="35895951" w14:textId="77777777" w:rsidR="00B70247" w:rsidRDefault="00B70247" w:rsidP="00B70247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2408"/>
        <w:gridCol w:w="2696"/>
        <w:gridCol w:w="2832"/>
      </w:tblGrid>
      <w:tr w:rsidR="00B70247" w14:paraId="14835E0D" w14:textId="77777777" w:rsidTr="00CA48C4">
        <w:trPr>
          <w:cantSplit/>
          <w:trHeight w:val="474"/>
        </w:trPr>
        <w:tc>
          <w:tcPr>
            <w:tcW w:w="1164" w:type="dxa"/>
            <w:gridSpan w:val="2"/>
            <w:textDirection w:val="tbRlV"/>
          </w:tcPr>
          <w:p w14:paraId="71344034" w14:textId="77777777" w:rsidR="00B70247" w:rsidRDefault="00B70247" w:rsidP="00B70247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</w:tcPr>
          <w:p w14:paraId="7C900B8A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軽い活動</w:t>
            </w:r>
          </w:p>
        </w:tc>
        <w:tc>
          <w:tcPr>
            <w:tcW w:w="2696" w:type="dxa"/>
          </w:tcPr>
          <w:p w14:paraId="3D17A8B1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中程度の活動</w:t>
            </w:r>
          </w:p>
        </w:tc>
        <w:tc>
          <w:tcPr>
            <w:tcW w:w="2832" w:type="dxa"/>
          </w:tcPr>
          <w:p w14:paraId="4FAF5602" w14:textId="77777777" w:rsidR="00B70247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強い活動</w:t>
            </w:r>
          </w:p>
        </w:tc>
      </w:tr>
      <w:tr w:rsidR="00B70247" w14:paraId="377443DB" w14:textId="77777777" w:rsidTr="00CA48C4">
        <w:trPr>
          <w:cantSplit/>
          <w:trHeight w:val="2394"/>
        </w:trPr>
        <w:tc>
          <w:tcPr>
            <w:tcW w:w="582" w:type="dxa"/>
            <w:vMerge w:val="restart"/>
            <w:textDirection w:val="tbRlV"/>
          </w:tcPr>
          <w:p w14:paraId="0EBBCB9A" w14:textId="77777777" w:rsidR="00B70247" w:rsidRDefault="00B70247" w:rsidP="00B702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保育施設等での主な年齢別活動内容</w:t>
            </w:r>
          </w:p>
        </w:tc>
        <w:tc>
          <w:tcPr>
            <w:tcW w:w="582" w:type="dxa"/>
            <w:textDirection w:val="tbRlV"/>
          </w:tcPr>
          <w:p w14:paraId="557E933C" w14:textId="77777777" w:rsidR="00B70247" w:rsidRDefault="00B70247" w:rsidP="00B702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２歳児</w:t>
            </w:r>
          </w:p>
        </w:tc>
        <w:tc>
          <w:tcPr>
            <w:tcW w:w="2408" w:type="dxa"/>
          </w:tcPr>
          <w:p w14:paraId="73E338CA" w14:textId="77777777" w:rsidR="00B70247" w:rsidRPr="00D60D62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〇砂遊び</w:t>
            </w:r>
          </w:p>
          <w:p w14:paraId="6F068EF9" w14:textId="77777777" w:rsidR="00B70247" w:rsidRPr="00D60D62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〇室内あそび</w:t>
            </w:r>
          </w:p>
          <w:p w14:paraId="69A7CE61" w14:textId="77777777" w:rsidR="00B70247" w:rsidRPr="00D60D62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〇すべり台を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滑る</w:t>
            </w:r>
          </w:p>
          <w:p w14:paraId="65A55D0A" w14:textId="77777777" w:rsidR="00B70247" w:rsidRPr="00D60D62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EF47DD" w14:textId="77777777" w:rsidR="00B70247" w:rsidRPr="00D60D62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DA4AD18" w14:textId="77777777" w:rsidR="00B70247" w:rsidRPr="00D60D62" w:rsidRDefault="00B70247" w:rsidP="00B7024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</w:tcPr>
          <w:p w14:paraId="11915A52" w14:textId="77777777" w:rsidR="00B70247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〇散歩（往復20分程度）</w:t>
            </w:r>
          </w:p>
          <w:p w14:paraId="1042C526" w14:textId="77777777" w:rsidR="00B70247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〇長い階段の昇り降り</w:t>
            </w:r>
          </w:p>
          <w:p w14:paraId="6C91EF9C" w14:textId="77777777" w:rsidR="00B70247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〇三輪車に乗る</w:t>
            </w:r>
          </w:p>
          <w:p w14:paraId="35A22557" w14:textId="77777777" w:rsidR="00B70247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〇両足跳び</w:t>
            </w:r>
          </w:p>
          <w:p w14:paraId="287F4336" w14:textId="77777777" w:rsidR="00B70247" w:rsidRPr="00D60D62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〇鉄棒にぶらさがる</w:t>
            </w:r>
          </w:p>
        </w:tc>
        <w:tc>
          <w:tcPr>
            <w:tcW w:w="2832" w:type="dxa"/>
          </w:tcPr>
          <w:p w14:paraId="354248D5" w14:textId="77777777" w:rsidR="00B70247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60D62">
              <w:rPr>
                <w:rFonts w:ascii="ＭＳ 明朝" w:eastAsia="ＭＳ 明朝" w:hAnsi="ＭＳ 明朝" w:hint="eastAsia"/>
                <w:sz w:val="20"/>
                <w:szCs w:val="20"/>
              </w:rPr>
              <w:t>〇追いかけっこ</w:t>
            </w:r>
          </w:p>
          <w:p w14:paraId="4AF0E187" w14:textId="77777777" w:rsidR="00B70247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〇水遊び、泥んこ遊び</w:t>
            </w:r>
          </w:p>
          <w:p w14:paraId="1608E331" w14:textId="77777777" w:rsidR="00B70247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〇プール遊び</w:t>
            </w:r>
          </w:p>
          <w:p w14:paraId="6E009EE6" w14:textId="77777777" w:rsidR="00B70247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〇高い所から飛び降りる</w:t>
            </w:r>
          </w:p>
          <w:p w14:paraId="28DCBE10" w14:textId="77777777" w:rsidR="00B70247" w:rsidRPr="00D60D62" w:rsidRDefault="00B70247" w:rsidP="00B70247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〇リズム遊び（曲に合わせて踊る）</w:t>
            </w:r>
          </w:p>
        </w:tc>
      </w:tr>
      <w:tr w:rsidR="00B70247" w14:paraId="76106903" w14:textId="77777777" w:rsidTr="00CA48C4">
        <w:trPr>
          <w:cantSplit/>
          <w:trHeight w:val="2257"/>
        </w:trPr>
        <w:tc>
          <w:tcPr>
            <w:tcW w:w="582" w:type="dxa"/>
            <w:vMerge/>
            <w:textDirection w:val="tbRlV"/>
          </w:tcPr>
          <w:p w14:paraId="025BEC73" w14:textId="77777777" w:rsidR="00B70247" w:rsidRDefault="00B70247" w:rsidP="00B702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14:paraId="1B8A9A9F" w14:textId="77777777" w:rsidR="00B70247" w:rsidRDefault="00B70247" w:rsidP="00B702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３歳児</w:t>
            </w:r>
          </w:p>
        </w:tc>
        <w:tc>
          <w:tcPr>
            <w:tcW w:w="2408" w:type="dxa"/>
          </w:tcPr>
          <w:p w14:paraId="2F5A8B00" w14:textId="77777777" w:rsidR="00B70247" w:rsidRPr="003C693F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〇砂遊び</w:t>
            </w:r>
          </w:p>
          <w:p w14:paraId="3F93432F" w14:textId="77777777" w:rsidR="00B70247" w:rsidRPr="003C693F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〇室内あそび</w:t>
            </w:r>
          </w:p>
          <w:p w14:paraId="0F854728" w14:textId="77777777" w:rsidR="00B70247" w:rsidRPr="003C693F" w:rsidRDefault="00B70247" w:rsidP="00B702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〇すべり台を滑る</w:t>
            </w:r>
          </w:p>
        </w:tc>
        <w:tc>
          <w:tcPr>
            <w:tcW w:w="2696" w:type="dxa"/>
          </w:tcPr>
          <w:p w14:paraId="07077E49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〇散歩（往復40分程度）</w:t>
            </w:r>
          </w:p>
          <w:p w14:paraId="45846533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〇三輪車をこぐ</w:t>
            </w:r>
          </w:p>
          <w:p w14:paraId="032B3597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〇ジャングルジムに登る</w:t>
            </w:r>
          </w:p>
          <w:p w14:paraId="2BB39016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〇鉄棒で足ぬき回り</w:t>
            </w:r>
          </w:p>
        </w:tc>
        <w:tc>
          <w:tcPr>
            <w:tcW w:w="2832" w:type="dxa"/>
          </w:tcPr>
          <w:p w14:paraId="22AB789C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〇鬼ごっこ、かけっこ等</w:t>
            </w:r>
          </w:p>
          <w:p w14:paraId="273EB045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〇水遊び、泥んこ遊び</w:t>
            </w:r>
          </w:p>
          <w:p w14:paraId="2AFD185D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〇プール遊び</w:t>
            </w:r>
          </w:p>
          <w:p w14:paraId="4A9C84B2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〇高い所から飛び降りる</w:t>
            </w:r>
          </w:p>
          <w:p w14:paraId="719B837E" w14:textId="77777777" w:rsidR="00B70247" w:rsidRPr="003C693F" w:rsidRDefault="00B70247" w:rsidP="00B7024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〇リズム遊び（曲に合わせて踊る）</w:t>
            </w:r>
          </w:p>
        </w:tc>
      </w:tr>
      <w:tr w:rsidR="00B70247" w14:paraId="1C73F62B" w14:textId="77777777" w:rsidTr="00CA48C4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14:paraId="6E999C30" w14:textId="77777777" w:rsidR="00B70247" w:rsidRDefault="00B70247" w:rsidP="00B702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14:paraId="1609C045" w14:textId="77777777" w:rsidR="00B70247" w:rsidRDefault="00B70247" w:rsidP="00B702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４歳児</w:t>
            </w:r>
          </w:p>
        </w:tc>
        <w:tc>
          <w:tcPr>
            <w:tcW w:w="2408" w:type="dxa"/>
          </w:tcPr>
          <w:p w14:paraId="0F21E106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〇砂遊び</w:t>
            </w:r>
          </w:p>
          <w:p w14:paraId="21C2615F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〇室内遊び</w:t>
            </w:r>
          </w:p>
          <w:p w14:paraId="391E4A36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〇すべり台を滑る</w:t>
            </w:r>
          </w:p>
          <w:p w14:paraId="5A11C525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</w:tcPr>
          <w:p w14:paraId="76C4F9E0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〇散歩</w:t>
            </w: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（往復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50</w:t>
            </w: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分程度）</w:t>
            </w:r>
          </w:p>
          <w:p w14:paraId="7DB2F39E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〇スケーターに乗る</w:t>
            </w:r>
          </w:p>
          <w:p w14:paraId="5538EE4E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〇ジャングルジムに登る</w:t>
            </w:r>
          </w:p>
          <w:p w14:paraId="041B148F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〇鉄棒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の前回り</w:t>
            </w:r>
          </w:p>
          <w:p w14:paraId="1DF06CD8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水遊び、泥んこ遊び</w:t>
            </w:r>
          </w:p>
          <w:p w14:paraId="2B8C6B78" w14:textId="77777777" w:rsidR="00B70247" w:rsidRPr="003C693F" w:rsidRDefault="00411708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〇三輪車をこぐ</w:t>
            </w:r>
          </w:p>
        </w:tc>
        <w:tc>
          <w:tcPr>
            <w:tcW w:w="2832" w:type="dxa"/>
          </w:tcPr>
          <w:p w14:paraId="45039BA2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〇走る、鬼ごっこ</w:t>
            </w:r>
          </w:p>
          <w:p w14:paraId="367662CE" w14:textId="77777777" w:rsidR="00B70247" w:rsidRDefault="00B70247" w:rsidP="00B70247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かけっこ</w:t>
            </w:r>
            <w:r w:rsidR="00CA48C4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  <w:p w14:paraId="76B94137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〇プール遊び</w:t>
            </w:r>
          </w:p>
          <w:p w14:paraId="3C07C6A7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〇フープ遊び</w:t>
            </w:r>
          </w:p>
          <w:p w14:paraId="115CCF42" w14:textId="77777777" w:rsidR="00B70247" w:rsidRDefault="00B70247" w:rsidP="00B7024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〇リズム遊び（曲に合わせて踊る）</w:t>
            </w:r>
          </w:p>
          <w:p w14:paraId="3087E19B" w14:textId="77777777" w:rsidR="00B70247" w:rsidRDefault="00B70247" w:rsidP="00B7024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〇転がしドッジボール、</w:t>
            </w:r>
          </w:p>
          <w:p w14:paraId="67E6CDD9" w14:textId="77777777" w:rsidR="00B70247" w:rsidRPr="00440803" w:rsidRDefault="00B70247" w:rsidP="00411708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サッカー</w:t>
            </w:r>
          </w:p>
        </w:tc>
      </w:tr>
      <w:tr w:rsidR="00B70247" w14:paraId="4542859A" w14:textId="77777777" w:rsidTr="00CA48C4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14:paraId="27B79E86" w14:textId="77777777" w:rsidR="00B70247" w:rsidRDefault="00B70247" w:rsidP="00B702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textDirection w:val="tbRlV"/>
          </w:tcPr>
          <w:p w14:paraId="4A49386C" w14:textId="77777777" w:rsidR="00B70247" w:rsidRDefault="00B70247" w:rsidP="00B702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５歳児</w:t>
            </w:r>
          </w:p>
        </w:tc>
        <w:tc>
          <w:tcPr>
            <w:tcW w:w="2408" w:type="dxa"/>
          </w:tcPr>
          <w:p w14:paraId="7606547C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〇砂遊び</w:t>
            </w:r>
          </w:p>
          <w:p w14:paraId="6BE3FD4C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〇室内遊び</w:t>
            </w:r>
          </w:p>
          <w:p w14:paraId="24794E50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〇すべり台を滑る</w:t>
            </w:r>
          </w:p>
          <w:p w14:paraId="5CBE16B9" w14:textId="77777777" w:rsidR="00B70247" w:rsidRPr="00440803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6" w:type="dxa"/>
          </w:tcPr>
          <w:p w14:paraId="037A91E0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〇散歩</w:t>
            </w: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（往復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1時間</w:t>
            </w:r>
            <w:r w:rsidR="00411708">
              <w:rPr>
                <w:rFonts w:ascii="ＭＳ 明朝" w:eastAsia="ＭＳ 明朝" w:hAnsi="ＭＳ 明朝" w:hint="eastAsia"/>
                <w:sz w:val="20"/>
                <w:szCs w:val="20"/>
              </w:rPr>
              <w:t>程度</w:t>
            </w: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03AE99D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〇スケーターに乗る</w:t>
            </w:r>
          </w:p>
          <w:p w14:paraId="3F20D818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〇ジャングルジムに登る</w:t>
            </w:r>
          </w:p>
          <w:p w14:paraId="6A0EE310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〇鉄棒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の前回り、逆あがり</w:t>
            </w:r>
          </w:p>
          <w:p w14:paraId="5829CE8D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Pr="003C693F">
              <w:rPr>
                <w:rFonts w:ascii="ＭＳ 明朝" w:eastAsia="ＭＳ 明朝" w:hAnsi="ＭＳ 明朝" w:hint="eastAsia"/>
                <w:sz w:val="20"/>
                <w:szCs w:val="20"/>
              </w:rPr>
              <w:t>水遊び、泥んこ遊び</w:t>
            </w:r>
          </w:p>
          <w:p w14:paraId="56E5ED15" w14:textId="77777777" w:rsidR="00B70247" w:rsidRDefault="00411708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〇三輪車をこぐ</w:t>
            </w:r>
          </w:p>
          <w:p w14:paraId="4DC5341E" w14:textId="77777777" w:rsidR="00B70247" w:rsidRPr="00440803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16D358C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〇走る</w:t>
            </w:r>
            <w:r w:rsidR="00CA48C4">
              <w:rPr>
                <w:rFonts w:ascii="ＭＳ 明朝" w:eastAsia="ＭＳ 明朝" w:hAnsi="ＭＳ 明朝" w:hint="eastAsia"/>
                <w:sz w:val="20"/>
                <w:szCs w:val="20"/>
              </w:rPr>
              <w:t>、鬼ごっこ、リレー等</w:t>
            </w:r>
          </w:p>
          <w:p w14:paraId="75ABFCBF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〇プール遊び</w:t>
            </w:r>
          </w:p>
          <w:p w14:paraId="620C10C3" w14:textId="77777777" w:rsidR="00B70247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〇フープ遊び</w:t>
            </w:r>
          </w:p>
          <w:p w14:paraId="03EBFFE8" w14:textId="77777777" w:rsidR="00B70247" w:rsidRDefault="00B70247" w:rsidP="00B7024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〇リズム遊び（曲に合わせて踊る）</w:t>
            </w:r>
          </w:p>
          <w:p w14:paraId="0FC50C73" w14:textId="77777777" w:rsidR="00B70247" w:rsidRDefault="00B70247" w:rsidP="00B7024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〇ドッジボール、サッカー</w:t>
            </w:r>
          </w:p>
          <w:p w14:paraId="157B4EDA" w14:textId="77777777" w:rsidR="00B70247" w:rsidRDefault="00B70247" w:rsidP="00B7024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〇縄跳び</w:t>
            </w:r>
          </w:p>
          <w:p w14:paraId="368CC814" w14:textId="77777777" w:rsidR="00B70247" w:rsidRPr="00440803" w:rsidRDefault="00B70247" w:rsidP="00B7024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〇跳び箱、マット遊び</w:t>
            </w:r>
          </w:p>
          <w:p w14:paraId="51E47AA9" w14:textId="77777777" w:rsidR="00B70247" w:rsidRPr="003C693F" w:rsidRDefault="00B70247" w:rsidP="00B7024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40C477A" w14:textId="77777777" w:rsidR="00B70247" w:rsidRPr="003A1B82" w:rsidRDefault="00B70247" w:rsidP="00B70247">
      <w:pPr>
        <w:rPr>
          <w:rFonts w:ascii="ＭＳ 明朝" w:eastAsia="ＭＳ 明朝" w:hAnsi="ＭＳ 明朝"/>
        </w:rPr>
      </w:pPr>
    </w:p>
    <w:p w14:paraId="061EE7B2" w14:textId="77777777" w:rsidR="002A1BA6" w:rsidRDefault="002A1BA6" w:rsidP="005A1584">
      <w:pPr>
        <w:rPr>
          <w:rFonts w:ascii="ＭＳ ゴシック" w:eastAsia="ＭＳ ゴシック" w:hAnsi="ＭＳ ゴシック"/>
          <w:sz w:val="18"/>
          <w:szCs w:val="18"/>
        </w:rPr>
      </w:pPr>
    </w:p>
    <w:sectPr w:rsidR="002A1BA6" w:rsidSect="00883CA6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4B1D" w14:textId="77777777" w:rsidR="007C2571" w:rsidRDefault="007C2571" w:rsidP="00B2775F">
      <w:r>
        <w:separator/>
      </w:r>
    </w:p>
  </w:endnote>
  <w:endnote w:type="continuationSeparator" w:id="0">
    <w:p w14:paraId="56D064B9" w14:textId="77777777" w:rsidR="007C2571" w:rsidRDefault="007C2571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849C" w14:textId="77777777" w:rsidR="00411708" w:rsidRDefault="00411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5F42" w14:textId="77777777" w:rsidR="007C2571" w:rsidRDefault="007C2571" w:rsidP="00B2775F">
      <w:r>
        <w:separator/>
      </w:r>
    </w:p>
  </w:footnote>
  <w:footnote w:type="continuationSeparator" w:id="0">
    <w:p w14:paraId="6C1511A3" w14:textId="77777777" w:rsidR="007C2571" w:rsidRDefault="007C2571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1C6" w14:textId="77777777" w:rsidR="00411708" w:rsidRDefault="00411708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23577"/>
    <w:rsid w:val="000409C4"/>
    <w:rsid w:val="00044B93"/>
    <w:rsid w:val="00072319"/>
    <w:rsid w:val="00077942"/>
    <w:rsid w:val="000801D4"/>
    <w:rsid w:val="000A2119"/>
    <w:rsid w:val="000C0F2E"/>
    <w:rsid w:val="000C2601"/>
    <w:rsid w:val="000E0536"/>
    <w:rsid w:val="001044E0"/>
    <w:rsid w:val="00134B89"/>
    <w:rsid w:val="00143F62"/>
    <w:rsid w:val="00144F6A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61725"/>
    <w:rsid w:val="002A1BA6"/>
    <w:rsid w:val="002C3361"/>
    <w:rsid w:val="002C4A7C"/>
    <w:rsid w:val="002D5052"/>
    <w:rsid w:val="002F28CF"/>
    <w:rsid w:val="002F4D1B"/>
    <w:rsid w:val="0030561A"/>
    <w:rsid w:val="00332746"/>
    <w:rsid w:val="00354386"/>
    <w:rsid w:val="00361DF9"/>
    <w:rsid w:val="00382187"/>
    <w:rsid w:val="00384AB1"/>
    <w:rsid w:val="003977C8"/>
    <w:rsid w:val="003A559E"/>
    <w:rsid w:val="003A7866"/>
    <w:rsid w:val="003C635D"/>
    <w:rsid w:val="003D103F"/>
    <w:rsid w:val="003E08FD"/>
    <w:rsid w:val="003E432F"/>
    <w:rsid w:val="003E7B35"/>
    <w:rsid w:val="00411708"/>
    <w:rsid w:val="004128C9"/>
    <w:rsid w:val="00421707"/>
    <w:rsid w:val="00451B9C"/>
    <w:rsid w:val="00451F18"/>
    <w:rsid w:val="0049393C"/>
    <w:rsid w:val="004B61C0"/>
    <w:rsid w:val="004C0F15"/>
    <w:rsid w:val="004E10F3"/>
    <w:rsid w:val="004E1F1B"/>
    <w:rsid w:val="00537290"/>
    <w:rsid w:val="00580D2B"/>
    <w:rsid w:val="00581F83"/>
    <w:rsid w:val="00582DB7"/>
    <w:rsid w:val="005A1584"/>
    <w:rsid w:val="005A7361"/>
    <w:rsid w:val="005B43FB"/>
    <w:rsid w:val="005C4CDF"/>
    <w:rsid w:val="005D46E3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64FBE"/>
    <w:rsid w:val="0077416B"/>
    <w:rsid w:val="00782158"/>
    <w:rsid w:val="00797833"/>
    <w:rsid w:val="007C2571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705DD"/>
    <w:rsid w:val="00876399"/>
    <w:rsid w:val="00883CA6"/>
    <w:rsid w:val="00896BBB"/>
    <w:rsid w:val="008B1A6D"/>
    <w:rsid w:val="008D0DEE"/>
    <w:rsid w:val="008E0E19"/>
    <w:rsid w:val="008F7897"/>
    <w:rsid w:val="00915B89"/>
    <w:rsid w:val="009239D5"/>
    <w:rsid w:val="009469C2"/>
    <w:rsid w:val="00954A66"/>
    <w:rsid w:val="00962A5F"/>
    <w:rsid w:val="00971096"/>
    <w:rsid w:val="009739B7"/>
    <w:rsid w:val="00994723"/>
    <w:rsid w:val="009B1CE8"/>
    <w:rsid w:val="009B3721"/>
    <w:rsid w:val="00A05BD1"/>
    <w:rsid w:val="00A5053B"/>
    <w:rsid w:val="00A53210"/>
    <w:rsid w:val="00AA67CD"/>
    <w:rsid w:val="00AF1E25"/>
    <w:rsid w:val="00B06E76"/>
    <w:rsid w:val="00B23595"/>
    <w:rsid w:val="00B2775F"/>
    <w:rsid w:val="00B57833"/>
    <w:rsid w:val="00B6017A"/>
    <w:rsid w:val="00B65BE6"/>
    <w:rsid w:val="00B70247"/>
    <w:rsid w:val="00B7558E"/>
    <w:rsid w:val="00BA0CFC"/>
    <w:rsid w:val="00BD71E3"/>
    <w:rsid w:val="00C32FE8"/>
    <w:rsid w:val="00C4105D"/>
    <w:rsid w:val="00C51141"/>
    <w:rsid w:val="00C84280"/>
    <w:rsid w:val="00CA48C4"/>
    <w:rsid w:val="00CF7DCB"/>
    <w:rsid w:val="00D0312A"/>
    <w:rsid w:val="00DA7306"/>
    <w:rsid w:val="00DB78DC"/>
    <w:rsid w:val="00DF4512"/>
    <w:rsid w:val="00DF530F"/>
    <w:rsid w:val="00E0491C"/>
    <w:rsid w:val="00E122A3"/>
    <w:rsid w:val="00E50912"/>
    <w:rsid w:val="00EA3DFB"/>
    <w:rsid w:val="00EB58C7"/>
    <w:rsid w:val="00EC4C88"/>
    <w:rsid w:val="00ED3C1A"/>
    <w:rsid w:val="00EE43A5"/>
    <w:rsid w:val="00EF53BC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0DFF-490D-430E-99A7-B1F29DA7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4</cp:revision>
  <cp:lastPrinted>2022-01-05T02:31:00Z</cp:lastPrinted>
  <dcterms:created xsi:type="dcterms:W3CDTF">2022-02-09T00:11:00Z</dcterms:created>
  <dcterms:modified xsi:type="dcterms:W3CDTF">2022-02-09T09:57:00Z</dcterms:modified>
</cp:coreProperties>
</file>